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B04B" w14:textId="77777777" w:rsidR="00AB3CDA" w:rsidRDefault="00AB3CDA">
      <w:pPr>
        <w:spacing w:after="0"/>
        <w:jc w:val="center"/>
        <w:rPr>
          <w:rFonts w:ascii="Times New Roman" w:hAnsi="Times New Roman" w:cs="Times New Roman"/>
          <w:sz w:val="24"/>
          <w:szCs w:val="24"/>
          <w:lang w:val="en-US"/>
        </w:rPr>
      </w:pPr>
    </w:p>
    <w:p w14:paraId="48418E61" w14:textId="37BD9FE4" w:rsidR="008A332F" w:rsidRDefault="004672F1">
      <w:pPr>
        <w:spacing w:after="0"/>
        <w:jc w:val="center"/>
      </w:pPr>
      <w:proofErr w:type="spellStart"/>
      <w:r>
        <w:rPr>
          <w:rFonts w:ascii="Times New Roman" w:hAnsi="Times New Roman" w:cs="Times New Roman"/>
          <w:sz w:val="24"/>
          <w:szCs w:val="24"/>
          <w:lang w:val="en-US"/>
        </w:rPr>
        <w:t>Neuadd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Bentref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Llanddona</w:t>
      </w:r>
      <w:proofErr w:type="spellEnd"/>
      <w:r>
        <w:rPr>
          <w:rFonts w:ascii="Times New Roman" w:hAnsi="Times New Roman" w:cs="Times New Roman"/>
          <w:sz w:val="24"/>
          <w:szCs w:val="24"/>
          <w:lang w:val="en-US"/>
        </w:rPr>
        <w:t xml:space="preserve"> Village Hall</w:t>
      </w:r>
    </w:p>
    <w:p w14:paraId="15FFFDAF" w14:textId="65D3C659" w:rsidR="008A332F" w:rsidRDefault="004672F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Committee Meeting</w:t>
      </w:r>
    </w:p>
    <w:p w14:paraId="18B3E005" w14:textId="0E78F6D0" w:rsidR="008A332F" w:rsidRDefault="000927FE">
      <w:pPr>
        <w:spacing w:after="0"/>
        <w:jc w:val="center"/>
      </w:pPr>
      <w:r>
        <w:rPr>
          <w:rFonts w:ascii="Times New Roman" w:hAnsi="Times New Roman" w:cs="Times New Roman"/>
          <w:sz w:val="24"/>
          <w:szCs w:val="24"/>
          <w:lang w:val="en-US"/>
        </w:rPr>
        <w:t>17 February</w:t>
      </w:r>
      <w:r w:rsidR="007658DE">
        <w:rPr>
          <w:rFonts w:ascii="Times New Roman" w:hAnsi="Times New Roman" w:cs="Times New Roman"/>
          <w:sz w:val="24"/>
          <w:szCs w:val="24"/>
          <w:lang w:val="en-US"/>
        </w:rPr>
        <w:t xml:space="preserve"> 2020</w:t>
      </w:r>
    </w:p>
    <w:p w14:paraId="47A5D132" w14:textId="77777777" w:rsidR="008A332F" w:rsidRDefault="008A332F">
      <w:pPr>
        <w:spacing w:after="0"/>
        <w:jc w:val="center"/>
        <w:rPr>
          <w:rFonts w:ascii="Times New Roman" w:hAnsi="Times New Roman" w:cs="Times New Roman"/>
          <w:b/>
          <w:bCs/>
          <w:sz w:val="24"/>
          <w:szCs w:val="24"/>
          <w:lang w:val="en-US"/>
        </w:rPr>
      </w:pPr>
    </w:p>
    <w:p w14:paraId="3F57398A" w14:textId="77777777" w:rsidR="008A332F" w:rsidRDefault="004672F1">
      <w:pPr>
        <w:spacing w:after="0"/>
        <w:jc w:val="center"/>
      </w:pPr>
      <w:r>
        <w:rPr>
          <w:rFonts w:ascii="Times New Roman" w:hAnsi="Times New Roman" w:cs="Times New Roman"/>
          <w:b/>
          <w:bCs/>
          <w:sz w:val="24"/>
          <w:szCs w:val="24"/>
          <w:lang w:val="en-US"/>
        </w:rPr>
        <w:t>Minutes</w:t>
      </w:r>
    </w:p>
    <w:p w14:paraId="10473CD3" w14:textId="77777777" w:rsidR="008A332F" w:rsidRPr="00594CC9" w:rsidRDefault="004672F1">
      <w:pPr>
        <w:spacing w:after="0"/>
        <w:rPr>
          <w:bCs/>
        </w:rPr>
      </w:pPr>
      <w:r w:rsidRPr="00594CC9">
        <w:rPr>
          <w:rFonts w:ascii="Times New Roman" w:hAnsi="Times New Roman" w:cs="Times New Roman"/>
          <w:b/>
          <w:sz w:val="24"/>
          <w:szCs w:val="24"/>
          <w:lang w:val="en-US"/>
        </w:rPr>
        <w:t>Chair</w:t>
      </w:r>
      <w:r w:rsidRPr="00594CC9">
        <w:rPr>
          <w:rFonts w:ascii="Times New Roman" w:hAnsi="Times New Roman" w:cs="Times New Roman"/>
          <w:bCs/>
          <w:sz w:val="24"/>
          <w:szCs w:val="24"/>
          <w:lang w:val="en-US"/>
        </w:rPr>
        <w:t>: Rhian Hughes.</w:t>
      </w:r>
    </w:p>
    <w:p w14:paraId="17F52E64" w14:textId="38EF36C3" w:rsidR="008A332F" w:rsidRPr="00594CC9" w:rsidRDefault="004672F1">
      <w:pPr>
        <w:spacing w:after="0"/>
        <w:rPr>
          <w:bCs/>
        </w:rPr>
      </w:pPr>
      <w:r w:rsidRPr="00594CC9">
        <w:rPr>
          <w:rFonts w:ascii="Times New Roman" w:hAnsi="Times New Roman" w:cs="Times New Roman"/>
          <w:b/>
          <w:sz w:val="24"/>
          <w:szCs w:val="24"/>
          <w:lang w:val="en-US"/>
        </w:rPr>
        <w:t>Present</w:t>
      </w:r>
      <w:r w:rsidRPr="00594CC9">
        <w:rPr>
          <w:rFonts w:ascii="Times New Roman" w:hAnsi="Times New Roman" w:cs="Times New Roman"/>
          <w:bCs/>
          <w:sz w:val="24"/>
          <w:szCs w:val="24"/>
          <w:lang w:val="en-US"/>
        </w:rPr>
        <w:t xml:space="preserve">: Rhian Hughes, </w:t>
      </w:r>
      <w:r w:rsidR="00061F7A" w:rsidRPr="00594CC9">
        <w:rPr>
          <w:rFonts w:ascii="Times New Roman" w:hAnsi="Times New Roman" w:cs="Times New Roman"/>
          <w:bCs/>
          <w:sz w:val="24"/>
          <w:szCs w:val="24"/>
          <w:lang w:val="en-US"/>
        </w:rPr>
        <w:t xml:space="preserve">Pat Hughes, </w:t>
      </w:r>
      <w:r w:rsidR="00F44E89" w:rsidRPr="00594CC9">
        <w:rPr>
          <w:rFonts w:ascii="Times New Roman" w:hAnsi="Times New Roman" w:cs="Times New Roman"/>
          <w:bCs/>
          <w:sz w:val="24"/>
          <w:szCs w:val="24"/>
          <w:lang w:val="en-US"/>
        </w:rPr>
        <w:t>Dayle Evans, Paul Bishop,</w:t>
      </w:r>
      <w:r w:rsidR="00061F7A" w:rsidRPr="00594CC9">
        <w:rPr>
          <w:rFonts w:ascii="Times New Roman" w:hAnsi="Times New Roman" w:cs="Times New Roman"/>
          <w:bCs/>
          <w:sz w:val="24"/>
          <w:szCs w:val="24"/>
          <w:lang w:val="en-US"/>
        </w:rPr>
        <w:t xml:space="preserve"> </w:t>
      </w:r>
      <w:r w:rsidR="00F44E89" w:rsidRPr="00594CC9">
        <w:rPr>
          <w:rFonts w:ascii="Times New Roman" w:hAnsi="Times New Roman" w:cs="Times New Roman"/>
          <w:bCs/>
          <w:sz w:val="24"/>
          <w:szCs w:val="24"/>
          <w:lang w:val="en-US"/>
        </w:rPr>
        <w:t xml:space="preserve">Sarah Walczak, </w:t>
      </w:r>
      <w:r w:rsidR="00537150" w:rsidRPr="00594CC9">
        <w:rPr>
          <w:rFonts w:ascii="Times New Roman" w:hAnsi="Times New Roman" w:cs="Times New Roman"/>
          <w:bCs/>
          <w:sz w:val="24"/>
          <w:szCs w:val="24"/>
          <w:lang w:val="en-US"/>
        </w:rPr>
        <w:t>Miriam Williams</w:t>
      </w:r>
      <w:r w:rsidR="007658DE">
        <w:rPr>
          <w:rFonts w:ascii="Times New Roman" w:hAnsi="Times New Roman" w:cs="Times New Roman"/>
          <w:bCs/>
          <w:sz w:val="24"/>
          <w:szCs w:val="24"/>
          <w:lang w:val="en-US"/>
        </w:rPr>
        <w:t xml:space="preserve">, </w:t>
      </w:r>
      <w:proofErr w:type="spellStart"/>
      <w:r w:rsidR="007658DE">
        <w:rPr>
          <w:rFonts w:ascii="Times New Roman" w:hAnsi="Times New Roman" w:cs="Times New Roman"/>
          <w:bCs/>
          <w:sz w:val="24"/>
          <w:szCs w:val="24"/>
          <w:lang w:val="en-US"/>
        </w:rPr>
        <w:t>Carys</w:t>
      </w:r>
      <w:proofErr w:type="spellEnd"/>
      <w:r w:rsidR="007658DE">
        <w:rPr>
          <w:rFonts w:ascii="Times New Roman" w:hAnsi="Times New Roman" w:cs="Times New Roman"/>
          <w:bCs/>
          <w:sz w:val="24"/>
          <w:szCs w:val="24"/>
          <w:lang w:val="en-US"/>
        </w:rPr>
        <w:t xml:space="preserve"> Roberts, </w:t>
      </w:r>
      <w:proofErr w:type="spellStart"/>
      <w:r w:rsidR="007658DE">
        <w:rPr>
          <w:rFonts w:ascii="Times New Roman" w:hAnsi="Times New Roman" w:cs="Times New Roman"/>
          <w:bCs/>
          <w:sz w:val="24"/>
          <w:szCs w:val="24"/>
          <w:lang w:val="en-US"/>
        </w:rPr>
        <w:t>Josi</w:t>
      </w:r>
      <w:proofErr w:type="spellEnd"/>
      <w:r w:rsidR="007658DE">
        <w:rPr>
          <w:rFonts w:ascii="Times New Roman" w:hAnsi="Times New Roman" w:cs="Times New Roman"/>
          <w:bCs/>
          <w:sz w:val="24"/>
          <w:szCs w:val="24"/>
          <w:lang w:val="en-US"/>
        </w:rPr>
        <w:t xml:space="preserve"> Land </w:t>
      </w:r>
    </w:p>
    <w:p w14:paraId="34016D99" w14:textId="77777777" w:rsidR="008A332F" w:rsidRPr="00594CC9" w:rsidRDefault="008A332F">
      <w:pPr>
        <w:spacing w:after="0"/>
        <w:rPr>
          <w:rFonts w:ascii="Times New Roman" w:hAnsi="Times New Roman" w:cs="Times New Roman"/>
          <w:bCs/>
          <w:sz w:val="24"/>
          <w:szCs w:val="24"/>
          <w:lang w:val="en-US"/>
        </w:rPr>
      </w:pPr>
    </w:p>
    <w:p w14:paraId="35D6540F" w14:textId="4B23D6AB" w:rsidR="008A332F" w:rsidRPr="00594CC9" w:rsidRDefault="004672F1">
      <w:pPr>
        <w:spacing w:after="0"/>
        <w:rPr>
          <w:bCs/>
        </w:rPr>
      </w:pPr>
      <w:r w:rsidRPr="00594CC9">
        <w:rPr>
          <w:rFonts w:ascii="Times New Roman" w:hAnsi="Times New Roman" w:cs="Times New Roman"/>
          <w:b/>
          <w:sz w:val="24"/>
          <w:szCs w:val="24"/>
          <w:lang w:val="en-US"/>
        </w:rPr>
        <w:t>1. Apologies</w:t>
      </w:r>
      <w:r w:rsidRPr="00594CC9">
        <w:rPr>
          <w:rFonts w:ascii="Times New Roman" w:hAnsi="Times New Roman" w:cs="Times New Roman"/>
          <w:bCs/>
          <w:sz w:val="24"/>
          <w:szCs w:val="24"/>
          <w:lang w:val="en-US"/>
        </w:rPr>
        <w:t xml:space="preserve">. Robert Macaulay, Ann Roberts, Kate </w:t>
      </w:r>
      <w:proofErr w:type="spellStart"/>
      <w:r w:rsidRPr="00594CC9">
        <w:rPr>
          <w:rFonts w:ascii="Times New Roman" w:hAnsi="Times New Roman" w:cs="Times New Roman"/>
          <w:bCs/>
          <w:sz w:val="24"/>
          <w:szCs w:val="24"/>
          <w:lang w:val="en-US"/>
        </w:rPr>
        <w:t>Gwilliam</w:t>
      </w:r>
      <w:proofErr w:type="spellEnd"/>
      <w:r w:rsidR="00061F7A" w:rsidRPr="00594CC9">
        <w:rPr>
          <w:rFonts w:ascii="Times New Roman" w:hAnsi="Times New Roman" w:cs="Times New Roman"/>
          <w:bCs/>
          <w:sz w:val="24"/>
          <w:szCs w:val="24"/>
          <w:lang w:val="en-US"/>
        </w:rPr>
        <w:t xml:space="preserve">, Dot </w:t>
      </w:r>
      <w:proofErr w:type="spellStart"/>
      <w:r w:rsidR="00061F7A" w:rsidRPr="00594CC9">
        <w:rPr>
          <w:rFonts w:ascii="Times New Roman" w:hAnsi="Times New Roman" w:cs="Times New Roman"/>
          <w:bCs/>
          <w:sz w:val="24"/>
          <w:szCs w:val="24"/>
          <w:lang w:val="en-US"/>
        </w:rPr>
        <w:t>Haselgrove</w:t>
      </w:r>
      <w:proofErr w:type="spellEnd"/>
      <w:r w:rsidR="00061F7A" w:rsidRPr="00594CC9">
        <w:rPr>
          <w:rFonts w:ascii="Times New Roman" w:hAnsi="Times New Roman" w:cs="Times New Roman"/>
          <w:bCs/>
          <w:sz w:val="24"/>
          <w:szCs w:val="24"/>
          <w:lang w:val="en-US"/>
        </w:rPr>
        <w:t xml:space="preserve">, Dave </w:t>
      </w:r>
      <w:proofErr w:type="spellStart"/>
      <w:r w:rsidR="00061F7A" w:rsidRPr="00594CC9">
        <w:rPr>
          <w:rFonts w:ascii="Times New Roman" w:hAnsi="Times New Roman" w:cs="Times New Roman"/>
          <w:bCs/>
          <w:sz w:val="24"/>
          <w:szCs w:val="24"/>
          <w:lang w:val="en-US"/>
        </w:rPr>
        <w:t>Haselgrove</w:t>
      </w:r>
      <w:proofErr w:type="spellEnd"/>
      <w:r w:rsidR="00061F7A" w:rsidRPr="00594CC9">
        <w:rPr>
          <w:rFonts w:ascii="Times New Roman" w:hAnsi="Times New Roman" w:cs="Times New Roman"/>
          <w:bCs/>
          <w:sz w:val="24"/>
          <w:szCs w:val="24"/>
          <w:lang w:val="en-US"/>
        </w:rPr>
        <w:t xml:space="preserve">, Helen Abel, </w:t>
      </w:r>
      <w:r w:rsidR="007658DE">
        <w:rPr>
          <w:rFonts w:ascii="Times New Roman" w:hAnsi="Times New Roman" w:cs="Times New Roman"/>
          <w:bCs/>
          <w:sz w:val="24"/>
          <w:szCs w:val="24"/>
          <w:lang w:val="en-US"/>
        </w:rPr>
        <w:t xml:space="preserve">Peter </w:t>
      </w:r>
      <w:proofErr w:type="spellStart"/>
      <w:r w:rsidR="007658DE">
        <w:rPr>
          <w:rFonts w:ascii="Times New Roman" w:hAnsi="Times New Roman" w:cs="Times New Roman"/>
          <w:bCs/>
          <w:sz w:val="24"/>
          <w:szCs w:val="24"/>
          <w:lang w:val="en-US"/>
        </w:rPr>
        <w:t>Sterndale</w:t>
      </w:r>
      <w:proofErr w:type="spellEnd"/>
      <w:r w:rsidR="007658DE">
        <w:rPr>
          <w:rFonts w:ascii="Times New Roman" w:hAnsi="Times New Roman" w:cs="Times New Roman"/>
          <w:bCs/>
          <w:sz w:val="24"/>
          <w:szCs w:val="24"/>
          <w:lang w:val="en-US"/>
        </w:rPr>
        <w:t>-Bennett</w:t>
      </w:r>
      <w:r w:rsidR="000927FE">
        <w:rPr>
          <w:rFonts w:ascii="Times New Roman" w:hAnsi="Times New Roman" w:cs="Times New Roman"/>
          <w:bCs/>
          <w:sz w:val="24"/>
          <w:szCs w:val="24"/>
          <w:lang w:val="en-US"/>
        </w:rPr>
        <w:t xml:space="preserve">, </w:t>
      </w:r>
      <w:r w:rsidR="000927FE" w:rsidRPr="00594CC9">
        <w:rPr>
          <w:rFonts w:ascii="Times New Roman" w:hAnsi="Times New Roman" w:cs="Times New Roman"/>
          <w:bCs/>
          <w:sz w:val="24"/>
          <w:szCs w:val="24"/>
          <w:lang w:val="en-US"/>
        </w:rPr>
        <w:t>Iain de Wit</w:t>
      </w:r>
      <w:r w:rsidR="000927FE">
        <w:rPr>
          <w:rFonts w:ascii="Times New Roman" w:hAnsi="Times New Roman" w:cs="Times New Roman"/>
          <w:bCs/>
          <w:sz w:val="24"/>
          <w:szCs w:val="24"/>
          <w:lang w:val="en-US"/>
        </w:rPr>
        <w:t>, Hanna Baguley</w:t>
      </w:r>
    </w:p>
    <w:p w14:paraId="7A63963E" w14:textId="77777777" w:rsidR="008A332F" w:rsidRPr="00594CC9" w:rsidRDefault="008A332F">
      <w:pPr>
        <w:spacing w:after="0"/>
        <w:rPr>
          <w:rFonts w:ascii="Times New Roman" w:hAnsi="Times New Roman" w:cs="Times New Roman"/>
          <w:bCs/>
          <w:sz w:val="24"/>
          <w:szCs w:val="24"/>
          <w:lang w:val="en-US"/>
        </w:rPr>
      </w:pPr>
    </w:p>
    <w:p w14:paraId="5987BDB6" w14:textId="2BD771F3" w:rsidR="008A332F" w:rsidRPr="00594CC9" w:rsidRDefault="004672F1">
      <w:pPr>
        <w:spacing w:after="0"/>
        <w:rPr>
          <w:bCs/>
        </w:rPr>
      </w:pPr>
      <w:r w:rsidRPr="00594CC9">
        <w:rPr>
          <w:rFonts w:ascii="Times New Roman" w:hAnsi="Times New Roman" w:cs="Times New Roman"/>
          <w:b/>
          <w:sz w:val="24"/>
          <w:szCs w:val="24"/>
          <w:lang w:val="en-US"/>
        </w:rPr>
        <w:t>2. Minutes from the last meeting.</w:t>
      </w:r>
      <w:r w:rsidRPr="00594CC9">
        <w:rPr>
          <w:rFonts w:ascii="Times New Roman" w:hAnsi="Times New Roman" w:cs="Times New Roman"/>
          <w:bCs/>
          <w:sz w:val="24"/>
          <w:szCs w:val="24"/>
          <w:lang w:val="en-US"/>
        </w:rPr>
        <w:t xml:space="preserve"> </w:t>
      </w:r>
      <w:r w:rsidR="007658DE">
        <w:rPr>
          <w:rFonts w:ascii="Times New Roman" w:hAnsi="Times New Roman" w:cs="Times New Roman"/>
          <w:bCs/>
          <w:sz w:val="24"/>
          <w:szCs w:val="24"/>
          <w:lang w:val="en-US"/>
        </w:rPr>
        <w:t>The Minutes from last meeting w</w:t>
      </w:r>
      <w:r w:rsidR="000927FE">
        <w:rPr>
          <w:rFonts w:ascii="Times New Roman" w:hAnsi="Times New Roman" w:cs="Times New Roman"/>
          <w:bCs/>
          <w:sz w:val="24"/>
          <w:szCs w:val="24"/>
          <w:lang w:val="en-US"/>
        </w:rPr>
        <w:t>ill be updated to reflect a bank balance of £59,873 inclusive of grants and gift aid.  Other than this correction the minutes w</w:t>
      </w:r>
      <w:r w:rsidR="007658DE">
        <w:rPr>
          <w:rFonts w:ascii="Times New Roman" w:hAnsi="Times New Roman" w:cs="Times New Roman"/>
          <w:bCs/>
          <w:sz w:val="24"/>
          <w:szCs w:val="24"/>
          <w:lang w:val="en-US"/>
        </w:rPr>
        <w:t>ere approved as accurate</w:t>
      </w:r>
      <w:r w:rsidR="00BD65E8">
        <w:rPr>
          <w:rFonts w:ascii="Times New Roman" w:hAnsi="Times New Roman" w:cs="Times New Roman"/>
          <w:bCs/>
          <w:sz w:val="24"/>
          <w:szCs w:val="24"/>
          <w:lang w:val="en-US"/>
        </w:rPr>
        <w:t xml:space="preserve"> and correct</w:t>
      </w:r>
      <w:r w:rsidR="007658DE">
        <w:rPr>
          <w:rFonts w:ascii="Times New Roman" w:hAnsi="Times New Roman" w:cs="Times New Roman"/>
          <w:bCs/>
          <w:sz w:val="24"/>
          <w:szCs w:val="24"/>
          <w:lang w:val="en-US"/>
        </w:rPr>
        <w:t>.</w:t>
      </w:r>
    </w:p>
    <w:p w14:paraId="4785CC41" w14:textId="2D3AFC61" w:rsidR="008A332F" w:rsidRDefault="008A332F">
      <w:pPr>
        <w:spacing w:after="0"/>
        <w:rPr>
          <w:rFonts w:ascii="Times New Roman" w:hAnsi="Times New Roman" w:cs="Times New Roman"/>
          <w:bCs/>
          <w:sz w:val="24"/>
          <w:szCs w:val="24"/>
          <w:lang w:val="en-US"/>
        </w:rPr>
      </w:pPr>
    </w:p>
    <w:p w14:paraId="2CB6363E" w14:textId="46C9C71F" w:rsidR="00CD6C20" w:rsidRPr="00CD6C20" w:rsidRDefault="00CD6C20">
      <w:pPr>
        <w:spacing w:after="0"/>
        <w:rPr>
          <w:rFonts w:ascii="Times New Roman" w:hAnsi="Times New Roman" w:cs="Times New Roman"/>
          <w:b/>
          <w:sz w:val="24"/>
          <w:szCs w:val="24"/>
          <w:lang w:val="en-US"/>
        </w:rPr>
      </w:pPr>
      <w:r w:rsidRPr="00CD6C20">
        <w:rPr>
          <w:rFonts w:ascii="Times New Roman" w:hAnsi="Times New Roman" w:cs="Times New Roman"/>
          <w:b/>
          <w:sz w:val="24"/>
          <w:szCs w:val="24"/>
          <w:lang w:val="en-US"/>
        </w:rPr>
        <w:t>3.  Solar Panel/Heating Grant and Roof Repairs</w:t>
      </w:r>
    </w:p>
    <w:p w14:paraId="45E8D74A" w14:textId="1098025C" w:rsidR="00CD6C20" w:rsidRDefault="00CD6C20">
      <w:pPr>
        <w:spacing w:after="0"/>
        <w:rPr>
          <w:rFonts w:ascii="Times New Roman" w:hAnsi="Times New Roman" w:cs="Times New Roman"/>
          <w:bCs/>
          <w:sz w:val="24"/>
          <w:szCs w:val="24"/>
          <w:lang w:val="en-US"/>
        </w:rPr>
      </w:pPr>
    </w:p>
    <w:p w14:paraId="329F3A0C" w14:textId="270F4265" w:rsidR="00CD6C20" w:rsidRDefault="00CD6C20" w:rsidP="002C241B">
      <w:pPr>
        <w:pStyle w:val="ListParagraph"/>
        <w:numPr>
          <w:ilvl w:val="0"/>
          <w:numId w:val="3"/>
        </w:numPr>
        <w:spacing w:after="0"/>
        <w:rPr>
          <w:rFonts w:ascii="Times New Roman" w:hAnsi="Times New Roman"/>
          <w:bCs/>
          <w:sz w:val="24"/>
          <w:szCs w:val="24"/>
          <w:lang w:val="en-US"/>
        </w:rPr>
      </w:pPr>
      <w:r w:rsidRPr="002C241B">
        <w:rPr>
          <w:rFonts w:ascii="Times New Roman" w:hAnsi="Times New Roman"/>
          <w:bCs/>
          <w:sz w:val="24"/>
          <w:szCs w:val="24"/>
        </w:rPr>
        <w:t>Rhian</w:t>
      </w:r>
      <w:r>
        <w:rPr>
          <w:rFonts w:ascii="Times New Roman" w:hAnsi="Times New Roman"/>
          <w:bCs/>
          <w:sz w:val="24"/>
          <w:szCs w:val="24"/>
          <w:lang w:val="en-US"/>
        </w:rPr>
        <w:t xml:space="preserve"> contacted Hywel </w:t>
      </w:r>
      <w:proofErr w:type="spellStart"/>
      <w:r>
        <w:rPr>
          <w:rFonts w:ascii="Times New Roman" w:hAnsi="Times New Roman"/>
          <w:bCs/>
          <w:sz w:val="24"/>
          <w:szCs w:val="24"/>
          <w:lang w:val="en-US"/>
        </w:rPr>
        <w:t>Lovgreen</w:t>
      </w:r>
      <w:proofErr w:type="spellEnd"/>
      <w:r>
        <w:rPr>
          <w:rFonts w:ascii="Times New Roman" w:hAnsi="Times New Roman"/>
          <w:bCs/>
          <w:sz w:val="24"/>
          <w:szCs w:val="24"/>
          <w:lang w:val="en-US"/>
        </w:rPr>
        <w:t>, top</w:t>
      </w:r>
      <w:r w:rsidR="00E33D2F">
        <w:rPr>
          <w:rFonts w:ascii="Times New Roman" w:hAnsi="Times New Roman"/>
          <w:bCs/>
          <w:sz w:val="24"/>
          <w:szCs w:val="24"/>
          <w:lang w:val="en-US"/>
        </w:rPr>
        <w:t>-</w:t>
      </w:r>
      <w:r>
        <w:rPr>
          <w:rFonts w:ascii="Times New Roman" w:hAnsi="Times New Roman"/>
          <w:bCs/>
          <w:sz w:val="24"/>
          <w:szCs w:val="24"/>
          <w:lang w:val="en-US"/>
        </w:rPr>
        <w:t xml:space="preserve">up officer from Big Lottery, requesting an extension to the spending period of the top-up grant from the end </w:t>
      </w:r>
      <w:r w:rsidR="00E33D2F">
        <w:rPr>
          <w:rFonts w:ascii="Times New Roman" w:hAnsi="Times New Roman"/>
          <w:bCs/>
          <w:sz w:val="24"/>
          <w:szCs w:val="24"/>
          <w:lang w:val="en-US"/>
        </w:rPr>
        <w:t>of February deadline.  An extension has been given to allow the monies to be used for the installation of the solar panels and heating system.</w:t>
      </w:r>
    </w:p>
    <w:p w14:paraId="70E9758C" w14:textId="2B7302E1" w:rsidR="00E33D2F" w:rsidRDefault="00E33D2F" w:rsidP="002C241B">
      <w:pPr>
        <w:pStyle w:val="ListParagraph"/>
        <w:numPr>
          <w:ilvl w:val="0"/>
          <w:numId w:val="3"/>
        </w:numPr>
        <w:spacing w:after="0"/>
        <w:rPr>
          <w:rFonts w:ascii="Times New Roman" w:hAnsi="Times New Roman"/>
          <w:bCs/>
          <w:sz w:val="24"/>
          <w:szCs w:val="24"/>
          <w:lang w:val="en-US"/>
        </w:rPr>
      </w:pPr>
      <w:r w:rsidRPr="002C241B">
        <w:rPr>
          <w:rFonts w:ascii="Times New Roman" w:hAnsi="Times New Roman"/>
          <w:bCs/>
          <w:sz w:val="24"/>
          <w:szCs w:val="24"/>
        </w:rPr>
        <w:t>Andrew</w:t>
      </w:r>
      <w:r>
        <w:rPr>
          <w:rFonts w:ascii="Times New Roman" w:hAnsi="Times New Roman"/>
          <w:bCs/>
          <w:sz w:val="24"/>
          <w:szCs w:val="24"/>
          <w:lang w:val="en-US"/>
        </w:rPr>
        <w:t xml:space="preserve"> Fletcher from Carbon Control Limited, is project managing the project.  Andrew is putting out enquiries for the contractors to perform the work.  To date no plumbers have submitted a proposal.</w:t>
      </w:r>
    </w:p>
    <w:p w14:paraId="50417637" w14:textId="78F651C6" w:rsidR="00E33D2F" w:rsidRPr="00E33D2F" w:rsidRDefault="00E33D2F" w:rsidP="002C241B">
      <w:pPr>
        <w:pStyle w:val="ListParagraph"/>
        <w:numPr>
          <w:ilvl w:val="0"/>
          <w:numId w:val="3"/>
        </w:numPr>
        <w:spacing w:after="0"/>
        <w:rPr>
          <w:rFonts w:ascii="Times New Roman" w:hAnsi="Times New Roman"/>
          <w:b/>
          <w:sz w:val="24"/>
          <w:szCs w:val="24"/>
          <w:lang w:val="en-US"/>
        </w:rPr>
      </w:pPr>
      <w:r w:rsidRPr="002C241B">
        <w:rPr>
          <w:rFonts w:ascii="Times New Roman" w:hAnsi="Times New Roman"/>
          <w:bCs/>
          <w:sz w:val="24"/>
          <w:szCs w:val="24"/>
          <w:lang w:val="en-US"/>
        </w:rPr>
        <w:t xml:space="preserve">The </w:t>
      </w:r>
      <w:r w:rsidRPr="002C241B">
        <w:rPr>
          <w:rFonts w:ascii="Times New Roman" w:hAnsi="Times New Roman"/>
          <w:bCs/>
          <w:sz w:val="24"/>
          <w:szCs w:val="24"/>
        </w:rPr>
        <w:t>heating</w:t>
      </w:r>
      <w:r w:rsidRPr="002C241B">
        <w:rPr>
          <w:rFonts w:ascii="Times New Roman" w:hAnsi="Times New Roman"/>
          <w:bCs/>
          <w:sz w:val="24"/>
          <w:szCs w:val="24"/>
          <w:lang w:val="en-US"/>
        </w:rPr>
        <w:t xml:space="preserve"> is still not working properly.  Rhian contacted the Architect who project</w:t>
      </w:r>
      <w:r>
        <w:rPr>
          <w:rFonts w:ascii="Times New Roman" w:hAnsi="Times New Roman"/>
          <w:bCs/>
          <w:sz w:val="24"/>
          <w:szCs w:val="24"/>
          <w:lang w:val="en-US"/>
        </w:rPr>
        <w:t xml:space="preserve"> managed the renovations who advised to contact the plumber.  The plumber says it has nothing to do with him.  </w:t>
      </w:r>
      <w:r w:rsidRPr="00E33D2F">
        <w:rPr>
          <w:rFonts w:ascii="Times New Roman" w:hAnsi="Times New Roman"/>
          <w:b/>
          <w:sz w:val="24"/>
          <w:szCs w:val="24"/>
          <w:lang w:val="en-US"/>
        </w:rPr>
        <w:t>Action:  Rhian will contact the Architect to advise that Dayle will contact him to discuss.</w:t>
      </w:r>
    </w:p>
    <w:p w14:paraId="1152BED8" w14:textId="74EAA486" w:rsidR="00E33D2F" w:rsidRDefault="002C241B" w:rsidP="002C241B">
      <w:pPr>
        <w:pStyle w:val="ListParagraph"/>
        <w:numPr>
          <w:ilvl w:val="0"/>
          <w:numId w:val="3"/>
        </w:numPr>
        <w:spacing w:after="0"/>
        <w:rPr>
          <w:rFonts w:ascii="Times New Roman" w:hAnsi="Times New Roman"/>
          <w:bCs/>
          <w:sz w:val="24"/>
          <w:szCs w:val="24"/>
          <w:lang w:val="en-US"/>
        </w:rPr>
      </w:pPr>
      <w:r>
        <w:rPr>
          <w:rFonts w:ascii="Times New Roman" w:hAnsi="Times New Roman"/>
          <w:bCs/>
          <w:sz w:val="24"/>
          <w:szCs w:val="24"/>
          <w:lang w:val="en-US"/>
        </w:rPr>
        <w:t xml:space="preserve">There have </w:t>
      </w:r>
      <w:r w:rsidRPr="002C241B">
        <w:rPr>
          <w:rFonts w:ascii="Times New Roman" w:hAnsi="Times New Roman"/>
          <w:bCs/>
          <w:sz w:val="24"/>
          <w:szCs w:val="24"/>
        </w:rPr>
        <w:t>been</w:t>
      </w:r>
      <w:r>
        <w:rPr>
          <w:rFonts w:ascii="Times New Roman" w:hAnsi="Times New Roman"/>
          <w:bCs/>
          <w:sz w:val="24"/>
          <w:szCs w:val="24"/>
          <w:lang w:val="en-US"/>
        </w:rPr>
        <w:t xml:space="preserve"> issues with water leaking from outside by the back door.  A roofer came on Sunday to look at the leak and says that the rendering needs to be replaced.  The roofer will come back to give it a thorough investigation and then submit a quote to repair.  The roofer will return next week to replace the ridge tiles and fix some slates on the south roof in anticipation of the solar panels being installed.</w:t>
      </w:r>
    </w:p>
    <w:p w14:paraId="7989FFF7" w14:textId="34544D76" w:rsidR="00CD6C20" w:rsidRDefault="00CD6C20">
      <w:pPr>
        <w:spacing w:after="0"/>
        <w:rPr>
          <w:rFonts w:ascii="Times New Roman" w:hAnsi="Times New Roman" w:cs="Times New Roman"/>
          <w:bCs/>
          <w:sz w:val="24"/>
          <w:szCs w:val="24"/>
          <w:lang w:val="en-US"/>
        </w:rPr>
      </w:pPr>
    </w:p>
    <w:p w14:paraId="44590457" w14:textId="3EF505AE" w:rsidR="002C241B" w:rsidRPr="00B23252" w:rsidRDefault="002C241B" w:rsidP="002C241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4.  Fundraising</w:t>
      </w:r>
    </w:p>
    <w:p w14:paraId="26084876" w14:textId="77777777" w:rsidR="002C241B" w:rsidRDefault="002C241B" w:rsidP="002C241B">
      <w:pPr>
        <w:spacing w:after="0"/>
        <w:rPr>
          <w:rFonts w:ascii="Times New Roman" w:hAnsi="Times New Roman" w:cs="Times New Roman"/>
          <w:bCs/>
          <w:sz w:val="24"/>
          <w:szCs w:val="24"/>
          <w:lang w:val="en-US"/>
        </w:rPr>
      </w:pPr>
    </w:p>
    <w:p w14:paraId="26D09BF4" w14:textId="77777777" w:rsidR="002C241B" w:rsidRDefault="002C241B" w:rsidP="002C241B">
      <w:pPr>
        <w:pStyle w:val="ListParagraph"/>
        <w:numPr>
          <w:ilvl w:val="0"/>
          <w:numId w:val="10"/>
        </w:numPr>
        <w:spacing w:after="0"/>
        <w:rPr>
          <w:rFonts w:ascii="Times New Roman" w:hAnsi="Times New Roman"/>
          <w:bCs/>
          <w:sz w:val="24"/>
          <w:szCs w:val="24"/>
          <w:lang w:val="en-US"/>
        </w:rPr>
      </w:pPr>
      <w:r>
        <w:rPr>
          <w:rFonts w:ascii="Times New Roman" w:hAnsi="Times New Roman"/>
          <w:bCs/>
          <w:sz w:val="24"/>
          <w:szCs w:val="24"/>
          <w:lang w:val="en-US"/>
        </w:rPr>
        <w:t xml:space="preserve">Paul has investigated various ideas to increase the usage of the Hall and handed out a list of potential uses.  It would be prudent to obtain statistics of the demographics of the area in order to tailor events that suit.  </w:t>
      </w:r>
      <w:r w:rsidRPr="008D7F1A">
        <w:rPr>
          <w:rFonts w:ascii="Times New Roman" w:hAnsi="Times New Roman"/>
          <w:b/>
          <w:sz w:val="24"/>
          <w:szCs w:val="24"/>
          <w:lang w:val="en-US"/>
        </w:rPr>
        <w:t>Action:  Rhian to speak to Jackie at Mentor Mon to see if she has this information at hand.</w:t>
      </w:r>
    </w:p>
    <w:p w14:paraId="2BFBA540" w14:textId="77777777" w:rsidR="002C241B" w:rsidRDefault="002C241B" w:rsidP="002C241B">
      <w:pPr>
        <w:pStyle w:val="ListParagraph"/>
        <w:numPr>
          <w:ilvl w:val="0"/>
          <w:numId w:val="10"/>
        </w:numPr>
        <w:spacing w:after="0"/>
        <w:rPr>
          <w:rFonts w:ascii="Times New Roman" w:hAnsi="Times New Roman"/>
          <w:bCs/>
          <w:sz w:val="24"/>
          <w:szCs w:val="24"/>
          <w:lang w:val="en-US"/>
        </w:rPr>
      </w:pPr>
      <w:r>
        <w:rPr>
          <w:rFonts w:ascii="Times New Roman" w:hAnsi="Times New Roman"/>
          <w:bCs/>
          <w:sz w:val="24"/>
          <w:szCs w:val="24"/>
          <w:lang w:val="en-US"/>
        </w:rPr>
        <w:t>Paul suggested that the community is asked what events they would like to see at the Hall.</w:t>
      </w:r>
    </w:p>
    <w:p w14:paraId="31EA4EF8" w14:textId="77777777" w:rsidR="002C241B" w:rsidRDefault="002C241B" w:rsidP="002C241B">
      <w:pPr>
        <w:pStyle w:val="ListParagraph"/>
        <w:numPr>
          <w:ilvl w:val="0"/>
          <w:numId w:val="10"/>
        </w:numPr>
        <w:spacing w:after="0"/>
        <w:rPr>
          <w:rFonts w:ascii="Times New Roman" w:hAnsi="Times New Roman"/>
          <w:bCs/>
          <w:sz w:val="24"/>
          <w:szCs w:val="24"/>
          <w:lang w:val="en-US"/>
        </w:rPr>
      </w:pPr>
      <w:r>
        <w:rPr>
          <w:rFonts w:ascii="Times New Roman" w:hAnsi="Times New Roman"/>
          <w:bCs/>
          <w:sz w:val="24"/>
          <w:szCs w:val="24"/>
          <w:lang w:val="en-US"/>
        </w:rPr>
        <w:t>Paul also suggested that a virtual reality video of the Hall be prepared and uploaded to the website.</w:t>
      </w:r>
    </w:p>
    <w:p w14:paraId="47B6F35C" w14:textId="1E3FB505" w:rsidR="002C241B" w:rsidRPr="00CD6C20" w:rsidRDefault="002C241B" w:rsidP="002C241B">
      <w:pPr>
        <w:pStyle w:val="ListParagraph"/>
        <w:numPr>
          <w:ilvl w:val="0"/>
          <w:numId w:val="10"/>
        </w:numPr>
        <w:spacing w:after="0"/>
        <w:rPr>
          <w:rFonts w:ascii="Times New Roman" w:hAnsi="Times New Roman"/>
          <w:b/>
          <w:sz w:val="24"/>
          <w:szCs w:val="24"/>
          <w:lang w:val="en-US"/>
        </w:rPr>
      </w:pPr>
      <w:r>
        <w:rPr>
          <w:rFonts w:ascii="Times New Roman" w:hAnsi="Times New Roman"/>
          <w:bCs/>
          <w:sz w:val="24"/>
          <w:szCs w:val="24"/>
          <w:lang w:val="en-US"/>
        </w:rPr>
        <w:lastRenderedPageBreak/>
        <w:t xml:space="preserve">It was agreed that there will be a specific Fundraising Sub-Committee.  </w:t>
      </w:r>
      <w:r w:rsidRPr="00CD6C20">
        <w:rPr>
          <w:rFonts w:ascii="Times New Roman" w:hAnsi="Times New Roman"/>
          <w:b/>
          <w:sz w:val="24"/>
          <w:szCs w:val="24"/>
          <w:lang w:val="en-US"/>
        </w:rPr>
        <w:t>Action:  Dayle to send out an e-mail to Committee requesting volunteers for this sub-committee.</w:t>
      </w:r>
      <w:r w:rsidR="001E1239">
        <w:rPr>
          <w:rFonts w:ascii="Times New Roman" w:hAnsi="Times New Roman"/>
          <w:b/>
          <w:sz w:val="24"/>
          <w:szCs w:val="24"/>
          <w:lang w:val="en-US"/>
        </w:rPr>
        <w:t xml:space="preserve">  First meeting to be held on 24</w:t>
      </w:r>
      <w:r w:rsidR="001E1239" w:rsidRPr="001E1239">
        <w:rPr>
          <w:rFonts w:ascii="Times New Roman" w:hAnsi="Times New Roman"/>
          <w:b/>
          <w:sz w:val="24"/>
          <w:szCs w:val="24"/>
          <w:vertAlign w:val="superscript"/>
          <w:lang w:val="en-US"/>
        </w:rPr>
        <w:t>th</w:t>
      </w:r>
      <w:r w:rsidR="001E1239">
        <w:rPr>
          <w:rFonts w:ascii="Times New Roman" w:hAnsi="Times New Roman"/>
          <w:b/>
          <w:sz w:val="24"/>
          <w:szCs w:val="24"/>
          <w:lang w:val="en-US"/>
        </w:rPr>
        <w:t xml:space="preserve"> February.</w:t>
      </w:r>
    </w:p>
    <w:p w14:paraId="50A2D907" w14:textId="77777777" w:rsidR="002C241B" w:rsidRDefault="002C241B" w:rsidP="002C241B">
      <w:pPr>
        <w:spacing w:after="0"/>
        <w:rPr>
          <w:rFonts w:ascii="Times New Roman" w:hAnsi="Times New Roman" w:cs="Times New Roman"/>
          <w:bCs/>
          <w:sz w:val="24"/>
          <w:szCs w:val="24"/>
          <w:lang w:val="en-US"/>
        </w:rPr>
      </w:pPr>
    </w:p>
    <w:p w14:paraId="126CBBC2" w14:textId="77777777" w:rsidR="002C241B" w:rsidRDefault="002C241B" w:rsidP="002C241B">
      <w:pPr>
        <w:pStyle w:val="ListParagraph"/>
        <w:numPr>
          <w:ilvl w:val="0"/>
          <w:numId w:val="10"/>
        </w:numPr>
        <w:spacing w:after="0"/>
        <w:rPr>
          <w:rFonts w:ascii="Times New Roman" w:hAnsi="Times New Roman"/>
          <w:bCs/>
          <w:sz w:val="24"/>
          <w:szCs w:val="24"/>
          <w:lang w:val="en-US"/>
        </w:rPr>
      </w:pPr>
      <w:proofErr w:type="spellStart"/>
      <w:r w:rsidRPr="00594CC9">
        <w:rPr>
          <w:rFonts w:ascii="Times New Roman" w:hAnsi="Times New Roman"/>
          <w:bCs/>
          <w:sz w:val="24"/>
          <w:szCs w:val="24"/>
          <w:lang w:val="en-US"/>
        </w:rPr>
        <w:t>Asda</w:t>
      </w:r>
      <w:proofErr w:type="spellEnd"/>
      <w:r w:rsidRPr="00594CC9">
        <w:rPr>
          <w:rFonts w:ascii="Times New Roman" w:hAnsi="Times New Roman"/>
          <w:bCs/>
          <w:sz w:val="24"/>
          <w:szCs w:val="24"/>
          <w:lang w:val="en-US"/>
        </w:rPr>
        <w:t xml:space="preserve">:  </w:t>
      </w:r>
      <w:r>
        <w:rPr>
          <w:rFonts w:ascii="Times New Roman" w:hAnsi="Times New Roman"/>
          <w:bCs/>
          <w:sz w:val="24"/>
          <w:szCs w:val="24"/>
          <w:lang w:val="en-US"/>
        </w:rPr>
        <w:t>C</w:t>
      </w:r>
      <w:r w:rsidRPr="00594CC9">
        <w:rPr>
          <w:rFonts w:ascii="Times New Roman" w:hAnsi="Times New Roman"/>
          <w:bCs/>
          <w:sz w:val="24"/>
          <w:szCs w:val="24"/>
          <w:lang w:val="en-US"/>
        </w:rPr>
        <w:t>harity tokens</w:t>
      </w:r>
      <w:r>
        <w:rPr>
          <w:rFonts w:ascii="Times New Roman" w:hAnsi="Times New Roman"/>
          <w:bCs/>
          <w:sz w:val="24"/>
          <w:szCs w:val="24"/>
          <w:lang w:val="en-US"/>
        </w:rPr>
        <w:t>.  Check with Helen when this will be.</w:t>
      </w:r>
    </w:p>
    <w:p w14:paraId="706BCFA0" w14:textId="77777777" w:rsidR="002C241B" w:rsidRDefault="002C241B" w:rsidP="002C241B">
      <w:pPr>
        <w:spacing w:after="0"/>
        <w:rPr>
          <w:rFonts w:ascii="Times New Roman" w:hAnsi="Times New Roman" w:cs="Times New Roman"/>
          <w:bCs/>
          <w:sz w:val="24"/>
          <w:szCs w:val="24"/>
          <w:lang w:val="en-US"/>
        </w:rPr>
      </w:pPr>
    </w:p>
    <w:p w14:paraId="5534C817" w14:textId="6FC3757C" w:rsidR="008A332F" w:rsidRDefault="00CB61CE">
      <w:pPr>
        <w:spacing w:after="0"/>
        <w:rPr>
          <w:rFonts w:ascii="Times New Roman" w:hAnsi="Times New Roman" w:cs="Times New Roman"/>
          <w:b/>
          <w:sz w:val="24"/>
          <w:szCs w:val="24"/>
        </w:rPr>
      </w:pPr>
      <w:r>
        <w:rPr>
          <w:rFonts w:ascii="Times New Roman" w:hAnsi="Times New Roman" w:cs="Times New Roman"/>
          <w:b/>
          <w:sz w:val="24"/>
          <w:szCs w:val="24"/>
        </w:rPr>
        <w:t>5</w:t>
      </w:r>
      <w:r w:rsidR="004672F1" w:rsidRPr="00594CC9">
        <w:rPr>
          <w:rFonts w:ascii="Times New Roman" w:hAnsi="Times New Roman" w:cs="Times New Roman"/>
          <w:b/>
          <w:sz w:val="24"/>
          <w:szCs w:val="24"/>
        </w:rPr>
        <w:t>. Hall Use</w:t>
      </w:r>
    </w:p>
    <w:p w14:paraId="13CB493B" w14:textId="77777777" w:rsidR="002C241B" w:rsidRPr="00594CC9" w:rsidRDefault="002C241B">
      <w:pPr>
        <w:spacing w:after="0"/>
        <w:rPr>
          <w:b/>
        </w:rPr>
      </w:pPr>
    </w:p>
    <w:p w14:paraId="7B58E71B" w14:textId="4B3A1F57" w:rsidR="00D168D3" w:rsidRPr="00D168D3" w:rsidRDefault="000927FE" w:rsidP="002C241B">
      <w:pPr>
        <w:pStyle w:val="ListParagraph"/>
        <w:numPr>
          <w:ilvl w:val="0"/>
          <w:numId w:val="9"/>
        </w:numPr>
        <w:spacing w:after="0"/>
        <w:rPr>
          <w:rFonts w:ascii="Times New Roman" w:hAnsi="Times New Roman"/>
          <w:bCs/>
          <w:sz w:val="24"/>
          <w:szCs w:val="24"/>
        </w:rPr>
      </w:pPr>
      <w:r>
        <w:rPr>
          <w:rFonts w:ascii="Times New Roman" w:hAnsi="Times New Roman"/>
          <w:bCs/>
          <w:sz w:val="24"/>
          <w:szCs w:val="24"/>
        </w:rPr>
        <w:t>An e-mail to Rhian has been received from the Dog Club to say they could not find a grant to purchase new flooring and equipment, therefore would be looking for a different location to meet.  Rhian replied to the e-mail to confirm receipt.</w:t>
      </w:r>
    </w:p>
    <w:p w14:paraId="1FF70212" w14:textId="34BBC0EF" w:rsidR="003A4665" w:rsidRPr="000114A7" w:rsidRDefault="00417BF3" w:rsidP="002C241B">
      <w:pPr>
        <w:pStyle w:val="ListParagraph"/>
        <w:numPr>
          <w:ilvl w:val="0"/>
          <w:numId w:val="9"/>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At the meeting relating to the Hall booking/hire it was discussed </w:t>
      </w:r>
      <w:r w:rsidR="00567DD2" w:rsidRPr="00594CC9">
        <w:rPr>
          <w:rFonts w:ascii="Times New Roman" w:hAnsi="Times New Roman"/>
          <w:bCs/>
          <w:sz w:val="24"/>
          <w:szCs w:val="24"/>
          <w:lang w:val="en-US"/>
        </w:rPr>
        <w:t xml:space="preserve">how parties will be handled regarding set-up and clean-up. It was suggested that a large deposit be required such as £300, however others on the Committee believed this would restrict members of the Community from being able to rent out the Hall.  It was noted that the Charity Commission states that the VH does not need to agree to private parties as part of its remit.  </w:t>
      </w:r>
      <w:r w:rsidR="00567DD2" w:rsidRPr="00594CC9">
        <w:rPr>
          <w:rFonts w:ascii="Times New Roman" w:hAnsi="Times New Roman"/>
          <w:b/>
          <w:sz w:val="24"/>
          <w:szCs w:val="24"/>
          <w:lang w:val="en-US"/>
        </w:rPr>
        <w:t xml:space="preserve">Action:  </w:t>
      </w:r>
      <w:r w:rsidR="00B5148D">
        <w:rPr>
          <w:rFonts w:ascii="Times New Roman" w:hAnsi="Times New Roman"/>
          <w:b/>
          <w:sz w:val="24"/>
          <w:szCs w:val="24"/>
          <w:lang w:val="en-US"/>
        </w:rPr>
        <w:t>Miriam</w:t>
      </w:r>
      <w:r w:rsidR="00567DD2" w:rsidRPr="00594CC9">
        <w:rPr>
          <w:rFonts w:ascii="Times New Roman" w:hAnsi="Times New Roman"/>
          <w:b/>
          <w:sz w:val="24"/>
          <w:szCs w:val="24"/>
          <w:lang w:val="en-US"/>
        </w:rPr>
        <w:t xml:space="preserve"> will speak to Geraint at </w:t>
      </w:r>
      <w:proofErr w:type="spellStart"/>
      <w:r w:rsidR="00567DD2" w:rsidRPr="00594CC9">
        <w:rPr>
          <w:rFonts w:ascii="Times New Roman" w:hAnsi="Times New Roman"/>
          <w:b/>
          <w:sz w:val="24"/>
          <w:szCs w:val="24"/>
          <w:lang w:val="en-US"/>
        </w:rPr>
        <w:t>Llangoed</w:t>
      </w:r>
      <w:proofErr w:type="spellEnd"/>
      <w:r w:rsidR="00567DD2" w:rsidRPr="00594CC9">
        <w:rPr>
          <w:rFonts w:ascii="Times New Roman" w:hAnsi="Times New Roman"/>
          <w:b/>
          <w:sz w:val="24"/>
          <w:szCs w:val="24"/>
          <w:lang w:val="en-US"/>
        </w:rPr>
        <w:t xml:space="preserve"> Village Hall to enquire how they handle.  </w:t>
      </w:r>
      <w:r w:rsidR="000114A7" w:rsidRPr="000114A7">
        <w:rPr>
          <w:rFonts w:ascii="Times New Roman" w:hAnsi="Times New Roman"/>
          <w:b/>
          <w:sz w:val="24"/>
          <w:szCs w:val="24"/>
          <w:lang w:val="en-US"/>
        </w:rPr>
        <w:t>Rhian will arrange for someone to come to the Spring Fair</w:t>
      </w:r>
      <w:r w:rsidR="00567DD2" w:rsidRPr="000114A7">
        <w:rPr>
          <w:rFonts w:ascii="Times New Roman" w:hAnsi="Times New Roman"/>
          <w:b/>
          <w:sz w:val="24"/>
          <w:szCs w:val="24"/>
          <w:lang w:val="en-US"/>
        </w:rPr>
        <w:t xml:space="preserve"> </w:t>
      </w:r>
      <w:r w:rsidR="00C17BDE" w:rsidRPr="000114A7">
        <w:rPr>
          <w:rFonts w:ascii="Times New Roman" w:hAnsi="Times New Roman"/>
          <w:b/>
          <w:sz w:val="24"/>
          <w:szCs w:val="24"/>
          <w:lang w:val="en-US"/>
        </w:rPr>
        <w:t>to discuss anti-social behavior through alcohol and drugs</w:t>
      </w:r>
      <w:r w:rsidR="00C17BDE" w:rsidRPr="000114A7">
        <w:rPr>
          <w:rFonts w:ascii="Times New Roman" w:hAnsi="Times New Roman"/>
          <w:bCs/>
          <w:sz w:val="24"/>
          <w:szCs w:val="24"/>
          <w:lang w:val="en-US"/>
        </w:rPr>
        <w:t>.</w:t>
      </w:r>
    </w:p>
    <w:p w14:paraId="1EB3EAFD" w14:textId="1FFE207D" w:rsidR="00B5148D" w:rsidRPr="001E1239" w:rsidRDefault="00B5148D" w:rsidP="002C241B">
      <w:pPr>
        <w:pStyle w:val="ListParagraph"/>
        <w:numPr>
          <w:ilvl w:val="0"/>
          <w:numId w:val="9"/>
        </w:numPr>
        <w:spacing w:after="0"/>
        <w:rPr>
          <w:rFonts w:ascii="Times New Roman" w:hAnsi="Times New Roman"/>
          <w:bCs/>
          <w:sz w:val="24"/>
          <w:szCs w:val="24"/>
          <w:lang w:val="en-US"/>
        </w:rPr>
      </w:pPr>
      <w:r>
        <w:rPr>
          <w:rFonts w:ascii="Times New Roman" w:hAnsi="Times New Roman"/>
          <w:bCs/>
          <w:sz w:val="24"/>
          <w:szCs w:val="24"/>
          <w:lang w:val="en-US"/>
        </w:rPr>
        <w:t xml:space="preserve">Miriam </w:t>
      </w:r>
      <w:r w:rsidR="00D04CC5">
        <w:rPr>
          <w:rFonts w:ascii="Times New Roman" w:hAnsi="Times New Roman"/>
          <w:bCs/>
          <w:sz w:val="24"/>
          <w:szCs w:val="24"/>
          <w:lang w:val="en-US"/>
        </w:rPr>
        <w:t>is awaiting a reply from the community offer re Crime Watch.</w:t>
      </w:r>
    </w:p>
    <w:p w14:paraId="2B1931C4" w14:textId="346C1DEE" w:rsidR="00D04CC5" w:rsidRPr="00D04CC5" w:rsidRDefault="00D04CC5" w:rsidP="002C241B">
      <w:pPr>
        <w:pStyle w:val="ListParagraph"/>
        <w:numPr>
          <w:ilvl w:val="0"/>
          <w:numId w:val="9"/>
        </w:numPr>
        <w:spacing w:after="0"/>
        <w:rPr>
          <w:rFonts w:ascii="Times New Roman" w:hAnsi="Times New Roman"/>
          <w:b/>
          <w:sz w:val="24"/>
          <w:szCs w:val="24"/>
          <w:lang w:val="en-US"/>
        </w:rPr>
      </w:pPr>
      <w:r>
        <w:rPr>
          <w:rFonts w:ascii="Times New Roman" w:hAnsi="Times New Roman"/>
          <w:bCs/>
          <w:sz w:val="24"/>
          <w:szCs w:val="24"/>
          <w:lang w:val="en-US"/>
        </w:rPr>
        <w:t xml:space="preserve">It was agreed that a satisfaction questionnaire should be completed by Hall users. </w:t>
      </w:r>
      <w:r w:rsidRPr="00D04CC5">
        <w:rPr>
          <w:rFonts w:ascii="Times New Roman" w:hAnsi="Times New Roman"/>
          <w:b/>
          <w:sz w:val="24"/>
          <w:szCs w:val="24"/>
          <w:lang w:val="en-US"/>
        </w:rPr>
        <w:t>Action:  Pat will prepare a draft questionnaire.  Miriam will forward samples to Pat for reference</w:t>
      </w:r>
      <w:r w:rsidR="000114A7">
        <w:rPr>
          <w:rFonts w:ascii="Times New Roman" w:hAnsi="Times New Roman"/>
          <w:b/>
          <w:sz w:val="24"/>
          <w:szCs w:val="24"/>
          <w:lang w:val="en-US"/>
        </w:rPr>
        <w:t xml:space="preserve"> - ongoing</w:t>
      </w:r>
    </w:p>
    <w:p w14:paraId="449F6767" w14:textId="721B6D62" w:rsidR="00567DD2" w:rsidRPr="000114A7" w:rsidRDefault="00567DD2" w:rsidP="002C241B">
      <w:pPr>
        <w:pStyle w:val="ListParagraph"/>
        <w:numPr>
          <w:ilvl w:val="0"/>
          <w:numId w:val="9"/>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The matter of whether a Drug Policy is required.  </w:t>
      </w:r>
      <w:r w:rsidRPr="00594CC9">
        <w:rPr>
          <w:rFonts w:ascii="Times New Roman" w:hAnsi="Times New Roman"/>
          <w:b/>
          <w:sz w:val="24"/>
          <w:szCs w:val="24"/>
          <w:lang w:val="en-US"/>
        </w:rPr>
        <w:t xml:space="preserve">Action: Hanna will seek information from a contact in Beaumaris.  Peter will check the insurance policy to see if this is a </w:t>
      </w:r>
      <w:r w:rsidRPr="000114A7">
        <w:rPr>
          <w:rFonts w:ascii="Times New Roman" w:hAnsi="Times New Roman"/>
          <w:b/>
          <w:sz w:val="24"/>
          <w:szCs w:val="24"/>
          <w:lang w:val="en-US"/>
        </w:rPr>
        <w:t>requirement</w:t>
      </w:r>
      <w:r w:rsidR="000114A7" w:rsidRPr="000114A7">
        <w:rPr>
          <w:rFonts w:ascii="Times New Roman" w:hAnsi="Times New Roman"/>
          <w:b/>
          <w:sz w:val="24"/>
          <w:szCs w:val="24"/>
          <w:lang w:val="en-US"/>
        </w:rPr>
        <w:t xml:space="preserve"> - ongoing</w:t>
      </w:r>
    </w:p>
    <w:p w14:paraId="19B53B34" w14:textId="107E6B59" w:rsidR="00E23CF0" w:rsidRPr="00BB2F64" w:rsidRDefault="00D04CC5" w:rsidP="002C241B">
      <w:pPr>
        <w:pStyle w:val="ListParagraph"/>
        <w:numPr>
          <w:ilvl w:val="0"/>
          <w:numId w:val="9"/>
        </w:numPr>
        <w:spacing w:after="0"/>
        <w:rPr>
          <w:rFonts w:ascii="Times New Roman" w:hAnsi="Times New Roman"/>
          <w:bCs/>
          <w:sz w:val="24"/>
          <w:szCs w:val="24"/>
          <w:lang w:val="en-US"/>
        </w:rPr>
      </w:pPr>
      <w:r w:rsidRPr="00BB2F64">
        <w:rPr>
          <w:rFonts w:ascii="Times New Roman" w:hAnsi="Times New Roman"/>
          <w:bCs/>
          <w:sz w:val="24"/>
          <w:szCs w:val="24"/>
          <w:lang w:val="en-US"/>
        </w:rPr>
        <w:t xml:space="preserve">A </w:t>
      </w:r>
      <w:r w:rsidR="00E23CF0" w:rsidRPr="00BB2F64">
        <w:rPr>
          <w:rFonts w:ascii="Times New Roman" w:hAnsi="Times New Roman"/>
          <w:bCs/>
          <w:sz w:val="24"/>
          <w:szCs w:val="24"/>
          <w:lang w:val="en-US"/>
        </w:rPr>
        <w:t xml:space="preserve">meeting of volunteers </w:t>
      </w:r>
      <w:r w:rsidR="000114A7">
        <w:rPr>
          <w:rFonts w:ascii="Times New Roman" w:hAnsi="Times New Roman"/>
          <w:bCs/>
          <w:sz w:val="24"/>
          <w:szCs w:val="24"/>
          <w:lang w:val="en-US"/>
        </w:rPr>
        <w:t>was held on February 1</w:t>
      </w:r>
      <w:r w:rsidR="000114A7" w:rsidRPr="000114A7">
        <w:rPr>
          <w:rFonts w:ascii="Times New Roman" w:hAnsi="Times New Roman"/>
          <w:bCs/>
          <w:sz w:val="24"/>
          <w:szCs w:val="24"/>
          <w:vertAlign w:val="superscript"/>
          <w:lang w:val="en-US"/>
        </w:rPr>
        <w:t>st</w:t>
      </w:r>
      <w:r w:rsidR="000114A7">
        <w:rPr>
          <w:rFonts w:ascii="Times New Roman" w:hAnsi="Times New Roman"/>
          <w:bCs/>
          <w:sz w:val="24"/>
          <w:szCs w:val="24"/>
          <w:lang w:val="en-US"/>
        </w:rPr>
        <w:t xml:space="preserve">.  </w:t>
      </w:r>
      <w:r w:rsidR="00B23252">
        <w:rPr>
          <w:rFonts w:ascii="Times New Roman" w:hAnsi="Times New Roman"/>
          <w:bCs/>
          <w:sz w:val="24"/>
          <w:szCs w:val="24"/>
          <w:lang w:val="en-US"/>
        </w:rPr>
        <w:t xml:space="preserve">Approximately 20 people attended who </w:t>
      </w:r>
      <w:r w:rsidR="000114A7">
        <w:rPr>
          <w:rFonts w:ascii="Times New Roman" w:hAnsi="Times New Roman"/>
          <w:bCs/>
          <w:sz w:val="24"/>
          <w:szCs w:val="24"/>
          <w:lang w:val="en-US"/>
        </w:rPr>
        <w:t>express</w:t>
      </w:r>
      <w:r w:rsidR="00B23252">
        <w:rPr>
          <w:rFonts w:ascii="Times New Roman" w:hAnsi="Times New Roman"/>
          <w:bCs/>
          <w:sz w:val="24"/>
          <w:szCs w:val="24"/>
          <w:lang w:val="en-US"/>
        </w:rPr>
        <w:t>ed an</w:t>
      </w:r>
      <w:r w:rsidR="000114A7">
        <w:rPr>
          <w:rFonts w:ascii="Times New Roman" w:hAnsi="Times New Roman"/>
          <w:bCs/>
          <w:sz w:val="24"/>
          <w:szCs w:val="24"/>
          <w:lang w:val="en-US"/>
        </w:rPr>
        <w:t xml:space="preserve"> intention to help if specifically requested to help with an event.</w:t>
      </w:r>
      <w:r w:rsidR="00B23252">
        <w:rPr>
          <w:rFonts w:ascii="Times New Roman" w:hAnsi="Times New Roman"/>
          <w:bCs/>
          <w:sz w:val="24"/>
          <w:szCs w:val="24"/>
          <w:lang w:val="en-US"/>
        </w:rPr>
        <w:t xml:space="preserve">  Four volunteers are prepared to attend the food hygiene course.  Steve Marsden offered to look at cutting the overgrown field.</w:t>
      </w:r>
    </w:p>
    <w:p w14:paraId="2B17AAA6" w14:textId="6A95DE4D" w:rsidR="00E23CF0" w:rsidRPr="00E23CF0" w:rsidRDefault="00E23CF0" w:rsidP="002C241B">
      <w:pPr>
        <w:pStyle w:val="ListParagraph"/>
        <w:numPr>
          <w:ilvl w:val="0"/>
          <w:numId w:val="9"/>
        </w:numPr>
        <w:spacing w:after="0"/>
        <w:rPr>
          <w:rFonts w:ascii="Times New Roman" w:hAnsi="Times New Roman"/>
          <w:bCs/>
          <w:sz w:val="24"/>
          <w:szCs w:val="24"/>
          <w:lang w:val="en-US"/>
        </w:rPr>
      </w:pPr>
      <w:r>
        <w:rPr>
          <w:rFonts w:ascii="Times New Roman" w:hAnsi="Times New Roman"/>
          <w:bCs/>
          <w:sz w:val="24"/>
          <w:szCs w:val="24"/>
          <w:lang w:val="en-US"/>
        </w:rPr>
        <w:t xml:space="preserve">The matting in the playground </w:t>
      </w:r>
      <w:r w:rsidR="00812A58">
        <w:rPr>
          <w:rFonts w:ascii="Times New Roman" w:hAnsi="Times New Roman"/>
          <w:bCs/>
          <w:sz w:val="24"/>
          <w:szCs w:val="24"/>
          <w:lang w:val="en-US"/>
        </w:rPr>
        <w:t xml:space="preserve">looks like it will need to be replaced </w:t>
      </w:r>
      <w:proofErr w:type="gramStart"/>
      <w:r w:rsidR="00812A58">
        <w:rPr>
          <w:rFonts w:ascii="Times New Roman" w:hAnsi="Times New Roman"/>
          <w:bCs/>
          <w:sz w:val="24"/>
          <w:szCs w:val="24"/>
          <w:lang w:val="en-US"/>
        </w:rPr>
        <w:t>in the near future</w:t>
      </w:r>
      <w:proofErr w:type="gramEnd"/>
      <w:r>
        <w:rPr>
          <w:rFonts w:ascii="Times New Roman" w:hAnsi="Times New Roman"/>
          <w:bCs/>
          <w:sz w:val="24"/>
          <w:szCs w:val="24"/>
          <w:lang w:val="en-US"/>
        </w:rPr>
        <w:t xml:space="preserve">.  </w:t>
      </w:r>
      <w:r w:rsidRPr="00E23CF0">
        <w:rPr>
          <w:rFonts w:ascii="Times New Roman" w:hAnsi="Times New Roman"/>
          <w:b/>
          <w:sz w:val="24"/>
          <w:szCs w:val="24"/>
          <w:lang w:val="en-US"/>
        </w:rPr>
        <w:t>Action:  Rhian to ask the Community Council if they can apply for a grant</w:t>
      </w:r>
      <w:r w:rsidR="000114A7">
        <w:rPr>
          <w:rFonts w:ascii="Times New Roman" w:hAnsi="Times New Roman"/>
          <w:b/>
          <w:sz w:val="24"/>
          <w:szCs w:val="24"/>
          <w:lang w:val="en-US"/>
        </w:rPr>
        <w:t xml:space="preserve"> for refurbishing the matting</w:t>
      </w:r>
      <w:r w:rsidRPr="00E23CF0">
        <w:rPr>
          <w:rFonts w:ascii="Times New Roman" w:hAnsi="Times New Roman"/>
          <w:b/>
          <w:sz w:val="24"/>
          <w:szCs w:val="24"/>
          <w:lang w:val="en-US"/>
        </w:rPr>
        <w:t xml:space="preserve">.  Ask Peter </w:t>
      </w:r>
      <w:r w:rsidR="000114A7">
        <w:rPr>
          <w:rFonts w:ascii="Times New Roman" w:hAnsi="Times New Roman"/>
          <w:b/>
          <w:sz w:val="24"/>
          <w:szCs w:val="24"/>
          <w:lang w:val="en-US"/>
        </w:rPr>
        <w:t>examined the matting and believes it will last for another two years.</w:t>
      </w:r>
    </w:p>
    <w:p w14:paraId="3269B193" w14:textId="2B271E46" w:rsidR="003A4665" w:rsidRPr="00594CC9" w:rsidRDefault="003A4665">
      <w:pPr>
        <w:spacing w:after="0"/>
        <w:rPr>
          <w:rFonts w:ascii="Times New Roman" w:hAnsi="Times New Roman" w:cs="Times New Roman"/>
          <w:bCs/>
          <w:sz w:val="24"/>
          <w:szCs w:val="24"/>
          <w:lang w:val="en-US"/>
        </w:rPr>
      </w:pPr>
    </w:p>
    <w:p w14:paraId="77683FB8" w14:textId="7C4680DC" w:rsidR="008A332F" w:rsidRPr="00594CC9" w:rsidRDefault="00CB61CE">
      <w:pPr>
        <w:spacing w:after="0"/>
        <w:rPr>
          <w:b/>
        </w:rPr>
      </w:pPr>
      <w:r>
        <w:rPr>
          <w:rFonts w:ascii="Times New Roman" w:hAnsi="Times New Roman" w:cs="Times New Roman"/>
          <w:b/>
          <w:sz w:val="24"/>
          <w:szCs w:val="24"/>
          <w:lang w:val="en-US"/>
        </w:rPr>
        <w:t>6</w:t>
      </w:r>
      <w:r w:rsidR="004672F1" w:rsidRPr="00594CC9">
        <w:rPr>
          <w:rFonts w:ascii="Times New Roman" w:hAnsi="Times New Roman" w:cs="Times New Roman"/>
          <w:b/>
          <w:sz w:val="24"/>
          <w:szCs w:val="24"/>
          <w:lang w:val="en-US"/>
        </w:rPr>
        <w:t xml:space="preserve">. </w:t>
      </w:r>
      <w:r w:rsidR="00823A36" w:rsidRPr="00594CC9">
        <w:rPr>
          <w:rFonts w:ascii="Times New Roman" w:hAnsi="Times New Roman" w:cs="Times New Roman"/>
          <w:b/>
          <w:sz w:val="24"/>
          <w:szCs w:val="24"/>
          <w:lang w:val="en-US"/>
        </w:rPr>
        <w:t>Policies</w:t>
      </w:r>
    </w:p>
    <w:p w14:paraId="241AF163" w14:textId="4F3514CC" w:rsidR="00BB2F64" w:rsidRPr="000114A7" w:rsidRDefault="00594CC9" w:rsidP="000114A7">
      <w:pPr>
        <w:pStyle w:val="ListParagraph"/>
        <w:numPr>
          <w:ilvl w:val="0"/>
          <w:numId w:val="5"/>
        </w:numPr>
        <w:spacing w:after="0"/>
        <w:rPr>
          <w:rFonts w:ascii="Times New Roman" w:hAnsi="Times New Roman"/>
          <w:bCs/>
          <w:sz w:val="24"/>
          <w:szCs w:val="24"/>
        </w:rPr>
      </w:pPr>
      <w:r>
        <w:rPr>
          <w:rFonts w:ascii="Times New Roman" w:hAnsi="Times New Roman"/>
          <w:bCs/>
          <w:sz w:val="24"/>
          <w:szCs w:val="24"/>
        </w:rPr>
        <w:t xml:space="preserve">Update of </w:t>
      </w:r>
      <w:r w:rsidR="00BB2F64">
        <w:rPr>
          <w:rFonts w:ascii="Times New Roman" w:hAnsi="Times New Roman"/>
          <w:bCs/>
          <w:sz w:val="24"/>
          <w:szCs w:val="24"/>
        </w:rPr>
        <w:t>policies</w:t>
      </w:r>
      <w:r w:rsidR="003A4665" w:rsidRPr="00594CC9">
        <w:rPr>
          <w:rFonts w:ascii="Times New Roman" w:hAnsi="Times New Roman"/>
          <w:bCs/>
          <w:sz w:val="24"/>
          <w:szCs w:val="24"/>
        </w:rPr>
        <w:t xml:space="preserve">.  </w:t>
      </w:r>
      <w:r w:rsidR="003A4665" w:rsidRPr="00594CC9">
        <w:rPr>
          <w:rFonts w:ascii="Times New Roman" w:hAnsi="Times New Roman"/>
          <w:b/>
          <w:sz w:val="24"/>
          <w:szCs w:val="24"/>
        </w:rPr>
        <w:t xml:space="preserve">Action: Dayle </w:t>
      </w:r>
      <w:r w:rsidR="00BB2F64">
        <w:rPr>
          <w:rFonts w:ascii="Times New Roman" w:hAnsi="Times New Roman"/>
          <w:b/>
          <w:sz w:val="24"/>
          <w:szCs w:val="24"/>
        </w:rPr>
        <w:t>to circulate a list of current sub-committees.</w:t>
      </w:r>
    </w:p>
    <w:p w14:paraId="5CAF5208" w14:textId="7694857D" w:rsidR="00C17BDE" w:rsidRPr="00594CC9" w:rsidRDefault="00BB2F64" w:rsidP="00594CC9">
      <w:pPr>
        <w:pStyle w:val="ListParagraph"/>
        <w:numPr>
          <w:ilvl w:val="0"/>
          <w:numId w:val="5"/>
        </w:numPr>
        <w:spacing w:after="0"/>
        <w:rPr>
          <w:rFonts w:ascii="Times New Roman" w:hAnsi="Times New Roman"/>
          <w:bCs/>
          <w:sz w:val="24"/>
          <w:szCs w:val="24"/>
        </w:rPr>
      </w:pPr>
      <w:r>
        <w:rPr>
          <w:rFonts w:ascii="Times New Roman" w:hAnsi="Times New Roman"/>
          <w:bCs/>
          <w:sz w:val="24"/>
          <w:szCs w:val="24"/>
        </w:rPr>
        <w:t xml:space="preserve">DBS checks.  </w:t>
      </w:r>
      <w:r w:rsidR="006A7EB4">
        <w:rPr>
          <w:rFonts w:ascii="Times New Roman" w:hAnsi="Times New Roman"/>
          <w:bCs/>
          <w:sz w:val="24"/>
          <w:szCs w:val="24"/>
        </w:rPr>
        <w:t xml:space="preserve">Iain has </w:t>
      </w:r>
      <w:proofErr w:type="gramStart"/>
      <w:r w:rsidR="006A7EB4">
        <w:rPr>
          <w:rFonts w:ascii="Times New Roman" w:hAnsi="Times New Roman"/>
          <w:bCs/>
          <w:sz w:val="24"/>
          <w:szCs w:val="24"/>
        </w:rPr>
        <w:t>looked into</w:t>
      </w:r>
      <w:proofErr w:type="gramEnd"/>
      <w:r w:rsidR="006A7EB4">
        <w:rPr>
          <w:rFonts w:ascii="Times New Roman" w:hAnsi="Times New Roman"/>
          <w:bCs/>
          <w:sz w:val="24"/>
          <w:szCs w:val="24"/>
        </w:rPr>
        <w:t xml:space="preserve"> and at this point in time, regarding village halls and the like, it is the organisers who need to be DBS certified, therefore we would need to see their certificate and those of any assistants.  However, should committee members at any time be involved in the running of any event on behalf of the Trust they will, in all probability need certifying</w:t>
      </w:r>
      <w:r w:rsidRPr="00BB2F64">
        <w:rPr>
          <w:rFonts w:ascii="Times New Roman" w:hAnsi="Times New Roman"/>
          <w:b/>
          <w:sz w:val="24"/>
          <w:szCs w:val="24"/>
        </w:rPr>
        <w:t>.</w:t>
      </w:r>
      <w:r w:rsidR="006A7EB4">
        <w:rPr>
          <w:rFonts w:ascii="Times New Roman" w:hAnsi="Times New Roman"/>
          <w:b/>
          <w:sz w:val="24"/>
          <w:szCs w:val="24"/>
        </w:rPr>
        <w:t xml:space="preserve">  Action:  Need to look at who on the Committee will require DBS certification.</w:t>
      </w:r>
    </w:p>
    <w:p w14:paraId="49320C7F" w14:textId="32E23B2C" w:rsidR="00105543" w:rsidRPr="006A7EB4" w:rsidRDefault="006A7EB4" w:rsidP="006A7EB4">
      <w:pPr>
        <w:pStyle w:val="ListParagraph"/>
        <w:numPr>
          <w:ilvl w:val="0"/>
          <w:numId w:val="5"/>
        </w:numPr>
        <w:spacing w:after="0"/>
        <w:rPr>
          <w:rFonts w:ascii="Times New Roman" w:hAnsi="Times New Roman"/>
          <w:b/>
          <w:sz w:val="24"/>
          <w:szCs w:val="24"/>
        </w:rPr>
      </w:pPr>
      <w:r>
        <w:rPr>
          <w:rFonts w:ascii="Times New Roman" w:hAnsi="Times New Roman"/>
          <w:bCs/>
          <w:sz w:val="24"/>
          <w:szCs w:val="24"/>
        </w:rPr>
        <w:t xml:space="preserve">Dayle has forwarded the current constitution document to Paul.  </w:t>
      </w:r>
      <w:r w:rsidRPr="006A7EB4">
        <w:rPr>
          <w:rFonts w:ascii="Times New Roman" w:hAnsi="Times New Roman"/>
          <w:b/>
          <w:sz w:val="24"/>
          <w:szCs w:val="24"/>
        </w:rPr>
        <w:t xml:space="preserve">Action:  </w:t>
      </w:r>
      <w:r w:rsidR="00105543" w:rsidRPr="006A7EB4">
        <w:rPr>
          <w:rFonts w:ascii="Times New Roman" w:hAnsi="Times New Roman"/>
          <w:b/>
          <w:sz w:val="24"/>
          <w:szCs w:val="24"/>
        </w:rPr>
        <w:t>Paul will draft a new constitution document.</w:t>
      </w:r>
      <w:r w:rsidR="00BB2F64" w:rsidRPr="006A7EB4">
        <w:rPr>
          <w:rFonts w:ascii="Times New Roman" w:hAnsi="Times New Roman"/>
          <w:b/>
          <w:sz w:val="24"/>
          <w:szCs w:val="24"/>
        </w:rPr>
        <w:t xml:space="preserve"> </w:t>
      </w:r>
      <w:r w:rsidRPr="006A7EB4">
        <w:rPr>
          <w:rFonts w:ascii="Times New Roman" w:hAnsi="Times New Roman"/>
          <w:b/>
          <w:sz w:val="24"/>
          <w:szCs w:val="24"/>
        </w:rPr>
        <w:t>– ongoing.</w:t>
      </w:r>
    </w:p>
    <w:p w14:paraId="20F36050" w14:textId="3A984B46" w:rsidR="00594CC9" w:rsidRPr="00594CC9" w:rsidRDefault="00BB2F64" w:rsidP="00594CC9">
      <w:pPr>
        <w:pStyle w:val="ListParagraph"/>
        <w:numPr>
          <w:ilvl w:val="0"/>
          <w:numId w:val="5"/>
        </w:numPr>
        <w:spacing w:after="0"/>
        <w:rPr>
          <w:rFonts w:ascii="Times New Roman" w:hAnsi="Times New Roman"/>
          <w:b/>
          <w:sz w:val="24"/>
          <w:szCs w:val="24"/>
        </w:rPr>
      </w:pPr>
      <w:r>
        <w:rPr>
          <w:rFonts w:ascii="Times New Roman" w:hAnsi="Times New Roman"/>
          <w:bCs/>
          <w:sz w:val="24"/>
          <w:szCs w:val="24"/>
        </w:rPr>
        <w:lastRenderedPageBreak/>
        <w:t>I</w:t>
      </w:r>
      <w:r w:rsidR="00594CC9" w:rsidRPr="00594CC9">
        <w:rPr>
          <w:rFonts w:ascii="Times New Roman" w:hAnsi="Times New Roman"/>
          <w:bCs/>
          <w:sz w:val="24"/>
          <w:szCs w:val="24"/>
        </w:rPr>
        <w:t xml:space="preserve">t was decided by the Committee that a </w:t>
      </w:r>
      <w:r w:rsidR="00187213">
        <w:rPr>
          <w:rFonts w:ascii="Times New Roman" w:hAnsi="Times New Roman"/>
          <w:bCs/>
          <w:sz w:val="24"/>
          <w:szCs w:val="24"/>
        </w:rPr>
        <w:t xml:space="preserve">Financial </w:t>
      </w:r>
      <w:r w:rsidR="00594CC9" w:rsidRPr="00594CC9">
        <w:rPr>
          <w:rFonts w:ascii="Times New Roman" w:hAnsi="Times New Roman"/>
          <w:bCs/>
          <w:sz w:val="24"/>
          <w:szCs w:val="24"/>
        </w:rPr>
        <w:t xml:space="preserve">Reserve Policy is required.  </w:t>
      </w:r>
      <w:r w:rsidR="00594CC9" w:rsidRPr="00594CC9">
        <w:rPr>
          <w:rFonts w:ascii="Times New Roman" w:hAnsi="Times New Roman"/>
          <w:b/>
          <w:sz w:val="24"/>
          <w:szCs w:val="24"/>
        </w:rPr>
        <w:t>Action:  Paul will draft a Financial Policy which will address reserves</w:t>
      </w:r>
      <w:r w:rsidR="006A7EB4">
        <w:rPr>
          <w:rFonts w:ascii="Times New Roman" w:hAnsi="Times New Roman"/>
          <w:b/>
          <w:sz w:val="24"/>
          <w:szCs w:val="24"/>
        </w:rPr>
        <w:t xml:space="preserve"> – ongoing.</w:t>
      </w:r>
    </w:p>
    <w:p w14:paraId="4E221143" w14:textId="18EE6E52" w:rsidR="00105543" w:rsidRPr="00594CC9" w:rsidRDefault="00105543">
      <w:pPr>
        <w:spacing w:after="0"/>
        <w:rPr>
          <w:rFonts w:ascii="Times New Roman" w:hAnsi="Times New Roman" w:cs="Times New Roman"/>
          <w:bCs/>
          <w:sz w:val="24"/>
          <w:szCs w:val="24"/>
        </w:rPr>
      </w:pPr>
    </w:p>
    <w:p w14:paraId="2F393551" w14:textId="6B726C56" w:rsidR="00DB6B75" w:rsidRPr="00594CC9" w:rsidRDefault="00CB61CE">
      <w:pPr>
        <w:spacing w:after="0"/>
        <w:rPr>
          <w:rFonts w:ascii="Times New Roman" w:hAnsi="Times New Roman" w:cs="Times New Roman"/>
          <w:b/>
          <w:sz w:val="24"/>
          <w:szCs w:val="24"/>
        </w:rPr>
      </w:pPr>
      <w:r>
        <w:rPr>
          <w:rFonts w:ascii="Times New Roman" w:hAnsi="Times New Roman" w:cs="Times New Roman"/>
          <w:b/>
          <w:sz w:val="24"/>
          <w:szCs w:val="24"/>
        </w:rPr>
        <w:t>7</w:t>
      </w:r>
      <w:r w:rsidR="00DB6B75" w:rsidRPr="00594CC9">
        <w:rPr>
          <w:rFonts w:ascii="Times New Roman" w:hAnsi="Times New Roman" w:cs="Times New Roman"/>
          <w:b/>
          <w:sz w:val="24"/>
          <w:szCs w:val="24"/>
        </w:rPr>
        <w:t>.  Training</w:t>
      </w:r>
    </w:p>
    <w:p w14:paraId="2AA7172E" w14:textId="6794E5A7" w:rsidR="00DB6B75" w:rsidRPr="00594CC9" w:rsidRDefault="00DB6B7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Food Hygiene training</w:t>
      </w:r>
      <w:r w:rsidR="00105543" w:rsidRPr="00594CC9">
        <w:rPr>
          <w:rFonts w:ascii="Times New Roman" w:hAnsi="Times New Roman"/>
          <w:bCs/>
          <w:sz w:val="24"/>
          <w:szCs w:val="24"/>
        </w:rPr>
        <w:t xml:space="preserve"> – Miriam spoke to Iolo Povey who would be happy to provide the training in the Hall and can accommodate weekends.  The course fee would be £60pp up to 20 people.</w:t>
      </w:r>
      <w:r w:rsidR="006A7EB4">
        <w:rPr>
          <w:rFonts w:ascii="Times New Roman" w:hAnsi="Times New Roman"/>
          <w:bCs/>
          <w:sz w:val="24"/>
          <w:szCs w:val="24"/>
        </w:rPr>
        <w:t xml:space="preserve">  Miriam waiting to hear what dates are available and will advise.  Sarah will renew her certificate online.</w:t>
      </w:r>
    </w:p>
    <w:p w14:paraId="621B32DF" w14:textId="726192A3" w:rsidR="00CC7B24" w:rsidRPr="00594CC9" w:rsidRDefault="004559E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Defib training</w:t>
      </w:r>
      <w:r w:rsidR="00CC7B24" w:rsidRPr="00594CC9">
        <w:rPr>
          <w:rFonts w:ascii="Times New Roman" w:hAnsi="Times New Roman"/>
          <w:bCs/>
          <w:sz w:val="24"/>
          <w:szCs w:val="24"/>
        </w:rPr>
        <w:t xml:space="preserve"> – Rhian spoke to Tomas Hughes from NW Ambulance who </w:t>
      </w:r>
      <w:r w:rsidR="006A7EB4">
        <w:rPr>
          <w:rFonts w:ascii="Times New Roman" w:hAnsi="Times New Roman"/>
          <w:bCs/>
          <w:sz w:val="24"/>
          <w:szCs w:val="24"/>
        </w:rPr>
        <w:t>will provide the training on March 4</w:t>
      </w:r>
      <w:r w:rsidR="006A7EB4" w:rsidRPr="006A7EB4">
        <w:rPr>
          <w:rFonts w:ascii="Times New Roman" w:hAnsi="Times New Roman"/>
          <w:bCs/>
          <w:sz w:val="24"/>
          <w:szCs w:val="24"/>
          <w:vertAlign w:val="superscript"/>
        </w:rPr>
        <w:t>th</w:t>
      </w:r>
      <w:r w:rsidR="006A7EB4">
        <w:rPr>
          <w:rFonts w:ascii="Times New Roman" w:hAnsi="Times New Roman"/>
          <w:bCs/>
          <w:sz w:val="24"/>
          <w:szCs w:val="24"/>
        </w:rPr>
        <w:t xml:space="preserve"> at 6:30pm.</w:t>
      </w:r>
    </w:p>
    <w:p w14:paraId="0223870F" w14:textId="3A1566F2" w:rsidR="002E1EAA" w:rsidRPr="00594CC9" w:rsidRDefault="00CC7B24">
      <w:pPr>
        <w:spacing w:after="0"/>
        <w:rPr>
          <w:rFonts w:ascii="Times New Roman" w:hAnsi="Times New Roman" w:cs="Times New Roman"/>
          <w:bCs/>
          <w:sz w:val="24"/>
          <w:szCs w:val="24"/>
        </w:rPr>
      </w:pPr>
      <w:r w:rsidRPr="00594CC9">
        <w:rPr>
          <w:rFonts w:ascii="Times New Roman" w:hAnsi="Times New Roman" w:cs="Times New Roman"/>
          <w:bCs/>
          <w:sz w:val="24"/>
          <w:szCs w:val="24"/>
        </w:rPr>
        <w:t xml:space="preserve"> </w:t>
      </w:r>
    </w:p>
    <w:p w14:paraId="6B29CE07" w14:textId="3223F445" w:rsidR="008A332F" w:rsidRPr="00594CC9" w:rsidRDefault="00CB61CE">
      <w:pPr>
        <w:spacing w:after="0"/>
        <w:rPr>
          <w:b/>
        </w:rPr>
      </w:pPr>
      <w:r>
        <w:rPr>
          <w:rFonts w:ascii="Times New Roman" w:hAnsi="Times New Roman" w:cs="Times New Roman"/>
          <w:b/>
          <w:color w:val="000000"/>
          <w:sz w:val="24"/>
          <w:szCs w:val="24"/>
        </w:rPr>
        <w:t>8</w:t>
      </w:r>
      <w:r w:rsidR="004672F1" w:rsidRPr="00594CC9">
        <w:rPr>
          <w:rFonts w:ascii="Times New Roman" w:hAnsi="Times New Roman" w:cs="Times New Roman"/>
          <w:b/>
          <w:color w:val="000000"/>
          <w:sz w:val="24"/>
          <w:szCs w:val="24"/>
        </w:rPr>
        <w:t>. Grant applications</w:t>
      </w:r>
    </w:p>
    <w:p w14:paraId="41CE5292" w14:textId="77777777" w:rsidR="00B23252" w:rsidRDefault="00B23252">
      <w:pPr>
        <w:spacing w:after="0"/>
        <w:rPr>
          <w:rFonts w:ascii="Times New Roman" w:hAnsi="Times New Roman" w:cs="Times New Roman"/>
          <w:bCs/>
          <w:sz w:val="24"/>
          <w:szCs w:val="24"/>
          <w:lang w:val="en-US"/>
        </w:rPr>
      </w:pPr>
    </w:p>
    <w:p w14:paraId="34E6AE50" w14:textId="4636DD23" w:rsidR="008A332F" w:rsidRPr="00594CC9" w:rsidRDefault="004672F1">
      <w:pPr>
        <w:spacing w:after="0"/>
        <w:rPr>
          <w:bCs/>
        </w:rPr>
      </w:pPr>
      <w:proofErr w:type="spellStart"/>
      <w:r w:rsidRPr="00594CC9">
        <w:rPr>
          <w:rFonts w:ascii="Times New Roman" w:hAnsi="Times New Roman" w:cs="Times New Roman"/>
          <w:bCs/>
          <w:sz w:val="24"/>
          <w:szCs w:val="24"/>
          <w:lang w:val="en-US"/>
        </w:rPr>
        <w:t>Dwr</w:t>
      </w:r>
      <w:proofErr w:type="spellEnd"/>
      <w:r w:rsidRPr="00594CC9">
        <w:rPr>
          <w:rFonts w:ascii="Times New Roman" w:hAnsi="Times New Roman" w:cs="Times New Roman"/>
          <w:bCs/>
          <w:sz w:val="24"/>
          <w:szCs w:val="24"/>
          <w:lang w:val="en-US"/>
        </w:rPr>
        <w:t xml:space="preserve"> Cymru: we</w:t>
      </w:r>
      <w:r w:rsidR="004B388E" w:rsidRPr="00594CC9">
        <w:rPr>
          <w:rFonts w:ascii="Times New Roman" w:hAnsi="Times New Roman" w:cs="Times New Roman"/>
          <w:bCs/>
          <w:sz w:val="24"/>
          <w:szCs w:val="24"/>
          <w:lang w:val="en-US"/>
        </w:rPr>
        <w:t xml:space="preserve"> a</w:t>
      </w:r>
      <w:r w:rsidRPr="00594CC9">
        <w:rPr>
          <w:rFonts w:ascii="Times New Roman" w:hAnsi="Times New Roman" w:cs="Times New Roman"/>
          <w:bCs/>
          <w:sz w:val="24"/>
          <w:szCs w:val="24"/>
          <w:lang w:val="en-US"/>
        </w:rPr>
        <w:t>re still waiting to apply again (£500).</w:t>
      </w:r>
    </w:p>
    <w:p w14:paraId="22B0C178" w14:textId="0A3E63CC" w:rsidR="008A332F" w:rsidRPr="00594CC9" w:rsidRDefault="004672F1">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Sports Wales: outdoor exercise equipment (£17,000).</w:t>
      </w:r>
    </w:p>
    <w:p w14:paraId="7CD64D1B" w14:textId="540F412D" w:rsidR="00CC7B24" w:rsidRPr="00594CC9" w:rsidRDefault="00D841E7">
      <w:pPr>
        <w:spacing w:after="0"/>
        <w:rPr>
          <w:rFonts w:ascii="Times New Roman" w:hAnsi="Times New Roman" w:cs="Times New Roman"/>
          <w:bCs/>
          <w:sz w:val="24"/>
          <w:szCs w:val="24"/>
          <w:lang w:val="en-US"/>
        </w:rPr>
      </w:pPr>
      <w:proofErr w:type="spellStart"/>
      <w:r w:rsidRPr="00594CC9">
        <w:rPr>
          <w:rFonts w:ascii="Times New Roman" w:hAnsi="Times New Roman" w:cs="Times New Roman"/>
          <w:bCs/>
          <w:sz w:val="24"/>
          <w:szCs w:val="24"/>
          <w:lang w:val="en-US"/>
        </w:rPr>
        <w:t>Gannat</w:t>
      </w:r>
      <w:proofErr w:type="spellEnd"/>
      <w:r w:rsidR="00CC7B24" w:rsidRPr="00594CC9">
        <w:rPr>
          <w:rFonts w:ascii="Times New Roman" w:hAnsi="Times New Roman" w:cs="Times New Roman"/>
          <w:bCs/>
          <w:sz w:val="24"/>
          <w:szCs w:val="24"/>
          <w:lang w:val="en-US"/>
        </w:rPr>
        <w:t>:  awaiting decision</w:t>
      </w:r>
    </w:p>
    <w:p w14:paraId="06F453D4" w14:textId="75CB4D1E" w:rsidR="00D841E7" w:rsidRDefault="00CC7B24">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WH Smith:</w:t>
      </w:r>
      <w:r w:rsidR="000D0FEA" w:rsidRPr="00594CC9">
        <w:rPr>
          <w:rFonts w:ascii="Times New Roman" w:hAnsi="Times New Roman" w:cs="Times New Roman"/>
          <w:bCs/>
          <w:sz w:val="24"/>
          <w:szCs w:val="24"/>
          <w:lang w:val="en-US"/>
        </w:rPr>
        <w:t xml:space="preserve">  awaiting decision</w:t>
      </w:r>
    </w:p>
    <w:p w14:paraId="3036D925" w14:textId="500B0887" w:rsidR="00B23252" w:rsidRDefault="00B23252">
      <w:pPr>
        <w:spacing w:after="0"/>
        <w:rPr>
          <w:rFonts w:ascii="Times New Roman" w:hAnsi="Times New Roman" w:cs="Times New Roman"/>
          <w:bCs/>
          <w:sz w:val="24"/>
          <w:szCs w:val="24"/>
          <w:lang w:val="en-US"/>
        </w:rPr>
      </w:pPr>
    </w:p>
    <w:p w14:paraId="5748BE6A" w14:textId="77777777" w:rsidR="008D7F1A" w:rsidRPr="00392B8A" w:rsidRDefault="008D7F1A" w:rsidP="008D7F1A">
      <w:pPr>
        <w:spacing w:after="0"/>
        <w:rPr>
          <w:rFonts w:ascii="Times New Roman" w:hAnsi="Times New Roman" w:cs="Times New Roman"/>
          <w:b/>
          <w:sz w:val="24"/>
          <w:szCs w:val="24"/>
          <w:lang w:val="en-US"/>
        </w:rPr>
      </w:pPr>
      <w:r w:rsidRPr="00812A58">
        <w:rPr>
          <w:rFonts w:ascii="Times New Roman" w:hAnsi="Times New Roman" w:cs="Times New Roman"/>
          <w:b/>
          <w:sz w:val="24"/>
          <w:szCs w:val="24"/>
          <w:lang w:val="en-US"/>
        </w:rPr>
        <w:t>Action:  Dayle will ask Jean Matthews for the grant documentation she has in her possession in order to determine what monies have been allocated.</w:t>
      </w:r>
      <w:r>
        <w:rPr>
          <w:rFonts w:ascii="Times New Roman" w:hAnsi="Times New Roman" w:cs="Times New Roman"/>
          <w:b/>
          <w:sz w:val="24"/>
          <w:szCs w:val="24"/>
          <w:lang w:val="en-US"/>
        </w:rPr>
        <w:t xml:space="preserve"> </w:t>
      </w:r>
      <w:r w:rsidRPr="00392B8A">
        <w:rPr>
          <w:rFonts w:ascii="Times New Roman" w:hAnsi="Times New Roman" w:cs="Times New Roman"/>
          <w:bCs/>
          <w:sz w:val="24"/>
          <w:szCs w:val="24"/>
          <w:lang w:val="en-US"/>
        </w:rPr>
        <w:t>Dayle sent an e-mail to Jean requesting the documents and received a reply to say that she needed to gather the documentation together so therefore not ready to be picked up.</w:t>
      </w:r>
      <w:r>
        <w:rPr>
          <w:rFonts w:ascii="Times New Roman" w:hAnsi="Times New Roman" w:cs="Times New Roman"/>
          <w:bCs/>
          <w:sz w:val="24"/>
          <w:szCs w:val="24"/>
          <w:lang w:val="en-US"/>
        </w:rPr>
        <w:t xml:space="preserve">  </w:t>
      </w:r>
      <w:r>
        <w:rPr>
          <w:rFonts w:ascii="Times New Roman" w:hAnsi="Times New Roman" w:cs="Times New Roman"/>
          <w:b/>
          <w:sz w:val="24"/>
          <w:szCs w:val="24"/>
          <w:lang w:val="en-US"/>
        </w:rPr>
        <w:t>Action:  Rhian will speak to Jean.</w:t>
      </w:r>
    </w:p>
    <w:p w14:paraId="52530DE4" w14:textId="77777777" w:rsidR="008D7F1A" w:rsidRDefault="008D7F1A">
      <w:pPr>
        <w:spacing w:after="0"/>
        <w:rPr>
          <w:rFonts w:ascii="Times New Roman" w:hAnsi="Times New Roman" w:cs="Times New Roman"/>
          <w:bCs/>
          <w:sz w:val="24"/>
          <w:szCs w:val="24"/>
          <w:lang w:val="en-US"/>
        </w:rPr>
      </w:pPr>
    </w:p>
    <w:p w14:paraId="4423CA33" w14:textId="3A4DDA0B" w:rsidR="008A332F" w:rsidRPr="004B11E6" w:rsidRDefault="008D7F1A">
      <w:pPr>
        <w:spacing w:after="0"/>
        <w:rPr>
          <w:b/>
        </w:rPr>
      </w:pPr>
      <w:r>
        <w:rPr>
          <w:rFonts w:ascii="Times New Roman" w:hAnsi="Times New Roman" w:cs="Times New Roman"/>
          <w:b/>
          <w:sz w:val="24"/>
          <w:szCs w:val="24"/>
        </w:rPr>
        <w:t>9</w:t>
      </w:r>
      <w:r w:rsidR="004672F1" w:rsidRPr="004B11E6">
        <w:rPr>
          <w:rFonts w:ascii="Times New Roman" w:hAnsi="Times New Roman" w:cs="Times New Roman"/>
          <w:b/>
          <w:sz w:val="24"/>
          <w:szCs w:val="24"/>
        </w:rPr>
        <w:t>. Recent and upcoming activities</w:t>
      </w:r>
    </w:p>
    <w:p w14:paraId="24E9AEBA" w14:textId="5CE8FFBC" w:rsidR="00392B8A" w:rsidRDefault="00392B8A">
      <w:pPr>
        <w:spacing w:after="0"/>
        <w:rPr>
          <w:rFonts w:ascii="Times New Roman" w:hAnsi="Times New Roman" w:cs="Times New Roman"/>
          <w:bCs/>
          <w:sz w:val="24"/>
          <w:szCs w:val="24"/>
        </w:rPr>
      </w:pPr>
    </w:p>
    <w:p w14:paraId="71A7B74B" w14:textId="252ECA40" w:rsidR="00B23252" w:rsidRDefault="00B23252">
      <w:pPr>
        <w:spacing w:after="0"/>
        <w:rPr>
          <w:rFonts w:ascii="Times New Roman" w:hAnsi="Times New Roman" w:cs="Times New Roman"/>
          <w:bCs/>
          <w:sz w:val="24"/>
          <w:szCs w:val="24"/>
        </w:rPr>
      </w:pPr>
      <w:r>
        <w:rPr>
          <w:rFonts w:ascii="Times New Roman" w:hAnsi="Times New Roman" w:cs="Times New Roman"/>
          <w:bCs/>
          <w:sz w:val="24"/>
          <w:szCs w:val="24"/>
        </w:rPr>
        <w:t>February 20 – Lunch and Learn</w:t>
      </w:r>
    </w:p>
    <w:p w14:paraId="0F11C528" w14:textId="48EB7340" w:rsidR="00CD6C20" w:rsidRDefault="00CD6C20">
      <w:pPr>
        <w:spacing w:after="0"/>
        <w:rPr>
          <w:rFonts w:ascii="Times New Roman" w:hAnsi="Times New Roman" w:cs="Times New Roman"/>
          <w:bCs/>
          <w:sz w:val="24"/>
          <w:szCs w:val="24"/>
        </w:rPr>
      </w:pPr>
      <w:r>
        <w:rPr>
          <w:rFonts w:ascii="Times New Roman" w:hAnsi="Times New Roman" w:cs="Times New Roman"/>
          <w:bCs/>
          <w:sz w:val="24"/>
          <w:szCs w:val="24"/>
        </w:rPr>
        <w:t>March 4</w:t>
      </w:r>
      <w:r w:rsidRPr="00CD6C2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Defib Training</w:t>
      </w:r>
    </w:p>
    <w:p w14:paraId="0BB133F9" w14:textId="4D588164" w:rsidR="00CD6C20" w:rsidRDefault="00CD6C20">
      <w:pPr>
        <w:spacing w:after="0"/>
        <w:rPr>
          <w:rFonts w:ascii="Times New Roman" w:hAnsi="Times New Roman" w:cs="Times New Roman"/>
          <w:bCs/>
          <w:sz w:val="24"/>
          <w:szCs w:val="24"/>
        </w:rPr>
      </w:pPr>
      <w:r>
        <w:rPr>
          <w:rFonts w:ascii="Times New Roman" w:hAnsi="Times New Roman" w:cs="Times New Roman"/>
          <w:bCs/>
          <w:sz w:val="24"/>
          <w:szCs w:val="24"/>
        </w:rPr>
        <w:t>March 8</w:t>
      </w:r>
      <w:r w:rsidRPr="00CD6C2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Brain Tumour Charity Coffee Day</w:t>
      </w:r>
    </w:p>
    <w:p w14:paraId="56928939" w14:textId="77777777" w:rsidR="00392B8A" w:rsidRDefault="00392B8A">
      <w:pPr>
        <w:spacing w:after="0"/>
        <w:rPr>
          <w:rFonts w:ascii="Times New Roman" w:hAnsi="Times New Roman" w:cs="Times New Roman"/>
          <w:bCs/>
          <w:sz w:val="24"/>
          <w:szCs w:val="24"/>
        </w:rPr>
      </w:pPr>
    </w:p>
    <w:p w14:paraId="16EA2903" w14:textId="53D81D52" w:rsidR="00267E2B" w:rsidRPr="00594CC9" w:rsidRDefault="00267E2B">
      <w:pPr>
        <w:spacing w:after="0"/>
        <w:rPr>
          <w:rFonts w:ascii="Times New Roman" w:hAnsi="Times New Roman" w:cs="Times New Roman"/>
          <w:bCs/>
          <w:sz w:val="24"/>
          <w:szCs w:val="24"/>
        </w:rPr>
      </w:pPr>
      <w:r>
        <w:rPr>
          <w:rFonts w:ascii="Times New Roman" w:hAnsi="Times New Roman" w:cs="Times New Roman"/>
          <w:bCs/>
          <w:sz w:val="24"/>
          <w:szCs w:val="24"/>
        </w:rPr>
        <w:t xml:space="preserve">It was decided that there will be a box for donations to the VH at future events.  VH will ask the </w:t>
      </w:r>
      <w:proofErr w:type="spellStart"/>
      <w:r>
        <w:rPr>
          <w:rFonts w:ascii="Times New Roman" w:hAnsi="Times New Roman" w:cs="Times New Roman"/>
          <w:bCs/>
          <w:sz w:val="24"/>
          <w:szCs w:val="24"/>
        </w:rPr>
        <w:t>Mens</w:t>
      </w:r>
      <w:proofErr w:type="spellEnd"/>
      <w:r>
        <w:rPr>
          <w:rFonts w:ascii="Times New Roman" w:hAnsi="Times New Roman" w:cs="Times New Roman"/>
          <w:bCs/>
          <w:sz w:val="24"/>
          <w:szCs w:val="24"/>
        </w:rPr>
        <w:t xml:space="preserve"> Shed if they could make a red post box for donations. A sign will be erected to state that no money is held on the premises.</w:t>
      </w:r>
    </w:p>
    <w:p w14:paraId="23127A99" w14:textId="5768A860" w:rsidR="001B6486" w:rsidRDefault="001B6486">
      <w:pPr>
        <w:spacing w:after="0"/>
        <w:rPr>
          <w:rFonts w:ascii="Times New Roman" w:hAnsi="Times New Roman" w:cs="Times New Roman"/>
          <w:bCs/>
          <w:sz w:val="24"/>
          <w:szCs w:val="24"/>
        </w:rPr>
      </w:pPr>
    </w:p>
    <w:p w14:paraId="79627F9A" w14:textId="06DF0E41" w:rsidR="001B6486" w:rsidRPr="004B11E6" w:rsidRDefault="00CB61CE" w:rsidP="002E1EAA">
      <w:pPr>
        <w:tabs>
          <w:tab w:val="left" w:pos="8550"/>
        </w:tabs>
        <w:spacing w:after="0"/>
        <w:rPr>
          <w:rFonts w:ascii="Times New Roman" w:hAnsi="Times New Roman" w:cs="Times New Roman"/>
          <w:b/>
          <w:sz w:val="24"/>
          <w:szCs w:val="24"/>
        </w:rPr>
      </w:pPr>
      <w:r>
        <w:rPr>
          <w:rFonts w:ascii="Times New Roman" w:hAnsi="Times New Roman" w:cs="Times New Roman"/>
          <w:b/>
          <w:sz w:val="24"/>
          <w:szCs w:val="24"/>
        </w:rPr>
        <w:t>10</w:t>
      </w:r>
      <w:r w:rsidR="001B6486" w:rsidRPr="004B11E6">
        <w:rPr>
          <w:rFonts w:ascii="Times New Roman" w:hAnsi="Times New Roman" w:cs="Times New Roman"/>
          <w:b/>
          <w:sz w:val="24"/>
          <w:szCs w:val="24"/>
        </w:rPr>
        <w:t>.  Bank</w:t>
      </w:r>
    </w:p>
    <w:p w14:paraId="400CADF1" w14:textId="2919157B" w:rsidR="001B6486" w:rsidRPr="000B75D1" w:rsidRDefault="000D0FEA" w:rsidP="004B11E6">
      <w:pPr>
        <w:pStyle w:val="ListParagraph"/>
        <w:numPr>
          <w:ilvl w:val="0"/>
          <w:numId w:val="7"/>
        </w:numPr>
        <w:spacing w:after="0"/>
        <w:rPr>
          <w:bCs/>
        </w:rPr>
      </w:pPr>
      <w:r w:rsidRPr="004B11E6">
        <w:rPr>
          <w:rFonts w:ascii="Times New Roman" w:hAnsi="Times New Roman"/>
          <w:bCs/>
          <w:sz w:val="24"/>
          <w:szCs w:val="24"/>
        </w:rPr>
        <w:t>Dayle has still not received anything from the Bank</w:t>
      </w:r>
      <w:r w:rsidR="00B137BD">
        <w:rPr>
          <w:rFonts w:ascii="Times New Roman" w:hAnsi="Times New Roman"/>
          <w:bCs/>
          <w:sz w:val="24"/>
          <w:szCs w:val="24"/>
        </w:rPr>
        <w:t xml:space="preserve"> with login details</w:t>
      </w:r>
      <w:r w:rsidRPr="004B11E6">
        <w:rPr>
          <w:rFonts w:ascii="Times New Roman" w:hAnsi="Times New Roman"/>
          <w:bCs/>
          <w:sz w:val="24"/>
          <w:szCs w:val="24"/>
        </w:rPr>
        <w:t xml:space="preserve">.  </w:t>
      </w:r>
      <w:r w:rsidRPr="004B11E6">
        <w:rPr>
          <w:rFonts w:ascii="Times New Roman" w:hAnsi="Times New Roman"/>
          <w:b/>
          <w:sz w:val="24"/>
          <w:szCs w:val="24"/>
        </w:rPr>
        <w:t>Action:  Josie to contact the Bank re Dayle’s access</w:t>
      </w:r>
      <w:r w:rsidRPr="004B11E6">
        <w:rPr>
          <w:rFonts w:ascii="Times New Roman" w:hAnsi="Times New Roman"/>
          <w:bCs/>
          <w:sz w:val="24"/>
          <w:szCs w:val="24"/>
        </w:rPr>
        <w:t>.</w:t>
      </w:r>
      <w:r w:rsidR="008D7F1A">
        <w:rPr>
          <w:rFonts w:ascii="Times New Roman" w:hAnsi="Times New Roman"/>
          <w:bCs/>
          <w:sz w:val="24"/>
          <w:szCs w:val="24"/>
        </w:rPr>
        <w:t xml:space="preserve"> Josie spoke to CAF Bank who said Dayle should have received an e-mail.  Dayle has not received an e-mail to date.  Josie will check with Bank again.</w:t>
      </w:r>
    </w:p>
    <w:p w14:paraId="568B2100" w14:textId="38310CD4" w:rsidR="000B75D1" w:rsidRPr="00B23252" w:rsidRDefault="000B75D1" w:rsidP="004B11E6">
      <w:pPr>
        <w:pStyle w:val="ListParagraph"/>
        <w:numPr>
          <w:ilvl w:val="0"/>
          <w:numId w:val="7"/>
        </w:numPr>
        <w:spacing w:after="0"/>
        <w:rPr>
          <w:bCs/>
        </w:rPr>
      </w:pPr>
      <w:r>
        <w:rPr>
          <w:rFonts w:ascii="Times New Roman" w:hAnsi="Times New Roman"/>
          <w:bCs/>
          <w:sz w:val="24"/>
          <w:szCs w:val="24"/>
        </w:rPr>
        <w:t>Current bank balance - £</w:t>
      </w:r>
      <w:r w:rsidR="00B23252">
        <w:rPr>
          <w:rFonts w:ascii="Times New Roman" w:hAnsi="Times New Roman"/>
          <w:bCs/>
          <w:sz w:val="24"/>
          <w:szCs w:val="24"/>
        </w:rPr>
        <w:t>63,101</w:t>
      </w:r>
    </w:p>
    <w:p w14:paraId="4CC5FD67" w14:textId="3785DCC1" w:rsidR="00B23252" w:rsidRDefault="00B23252" w:rsidP="00B23252">
      <w:pPr>
        <w:spacing w:after="0"/>
        <w:rPr>
          <w:bCs/>
        </w:rPr>
      </w:pPr>
    </w:p>
    <w:p w14:paraId="0DD64FC7" w14:textId="4B8C4DFE" w:rsidR="008A332F" w:rsidRPr="00594CC9" w:rsidRDefault="00B137BD">
      <w:pPr>
        <w:spacing w:after="0"/>
        <w:rPr>
          <w:rFonts w:ascii="Times New Roman" w:hAnsi="Times New Roman" w:cs="Times New Roman"/>
          <w:bCs/>
          <w:sz w:val="24"/>
          <w:szCs w:val="24"/>
        </w:rPr>
      </w:pPr>
      <w:r>
        <w:rPr>
          <w:rFonts w:ascii="Times New Roman" w:hAnsi="Times New Roman" w:cs="Times New Roman"/>
          <w:b/>
          <w:sz w:val="24"/>
          <w:szCs w:val="24"/>
        </w:rPr>
        <w:t>1</w:t>
      </w:r>
      <w:r w:rsidR="00CB61CE">
        <w:rPr>
          <w:rFonts w:ascii="Times New Roman" w:hAnsi="Times New Roman" w:cs="Times New Roman"/>
          <w:b/>
          <w:sz w:val="24"/>
          <w:szCs w:val="24"/>
        </w:rPr>
        <w:t>1</w:t>
      </w:r>
      <w:r w:rsidR="004672F1" w:rsidRPr="004B11E6">
        <w:rPr>
          <w:rFonts w:ascii="Times New Roman" w:hAnsi="Times New Roman" w:cs="Times New Roman"/>
          <w:b/>
          <w:sz w:val="24"/>
          <w:szCs w:val="24"/>
        </w:rPr>
        <w:t xml:space="preserve">. Any </w:t>
      </w:r>
      <w:r w:rsidR="004B11E6">
        <w:rPr>
          <w:rFonts w:ascii="Times New Roman" w:hAnsi="Times New Roman" w:cs="Times New Roman"/>
          <w:b/>
          <w:sz w:val="24"/>
          <w:szCs w:val="24"/>
        </w:rPr>
        <w:t>O</w:t>
      </w:r>
      <w:r w:rsidR="004672F1" w:rsidRPr="004B11E6">
        <w:rPr>
          <w:rFonts w:ascii="Times New Roman" w:hAnsi="Times New Roman" w:cs="Times New Roman"/>
          <w:b/>
          <w:sz w:val="24"/>
          <w:szCs w:val="24"/>
        </w:rPr>
        <w:t xml:space="preserve">ther </w:t>
      </w:r>
      <w:r w:rsidR="004B11E6">
        <w:rPr>
          <w:rFonts w:ascii="Times New Roman" w:hAnsi="Times New Roman" w:cs="Times New Roman"/>
          <w:b/>
          <w:sz w:val="24"/>
          <w:szCs w:val="24"/>
        </w:rPr>
        <w:t>B</w:t>
      </w:r>
      <w:r w:rsidR="004672F1" w:rsidRPr="004B11E6">
        <w:rPr>
          <w:rFonts w:ascii="Times New Roman" w:hAnsi="Times New Roman" w:cs="Times New Roman"/>
          <w:b/>
          <w:sz w:val="24"/>
          <w:szCs w:val="24"/>
        </w:rPr>
        <w:t>usiness</w:t>
      </w:r>
    </w:p>
    <w:p w14:paraId="51B1C828" w14:textId="14C2224A" w:rsidR="001B6486" w:rsidRPr="004B11E6" w:rsidRDefault="001B6486"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electronic files storage to be discussed</w:t>
      </w:r>
      <w:r w:rsidR="004B11E6" w:rsidRPr="004B11E6">
        <w:rPr>
          <w:rFonts w:ascii="Times New Roman" w:hAnsi="Times New Roman"/>
          <w:bCs/>
          <w:sz w:val="24"/>
          <w:szCs w:val="24"/>
        </w:rPr>
        <w:t xml:space="preserve">.  </w:t>
      </w:r>
      <w:r w:rsidR="000D0FEA" w:rsidRPr="004B11E6">
        <w:rPr>
          <w:rFonts w:ascii="Times New Roman" w:hAnsi="Times New Roman"/>
          <w:b/>
          <w:sz w:val="24"/>
          <w:szCs w:val="24"/>
        </w:rPr>
        <w:t>Action:  A meeting will be held in the New Year to discuss.  Date of meeting to be determined.</w:t>
      </w:r>
    </w:p>
    <w:p w14:paraId="623EB40B" w14:textId="47CE7322" w:rsidR="002E1EAA" w:rsidRPr="004B11E6"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Michael Healy has looked at the roof and will repair the chipped </w:t>
      </w:r>
      <w:r w:rsidR="000D0FEA" w:rsidRPr="004B11E6">
        <w:rPr>
          <w:rFonts w:ascii="Times New Roman" w:hAnsi="Times New Roman"/>
          <w:bCs/>
          <w:sz w:val="24"/>
          <w:szCs w:val="24"/>
        </w:rPr>
        <w:t xml:space="preserve">and displaced tiles.  </w:t>
      </w:r>
      <w:r w:rsidR="000D0FEA" w:rsidRPr="004B11E6">
        <w:rPr>
          <w:rFonts w:ascii="Times New Roman" w:hAnsi="Times New Roman"/>
          <w:b/>
          <w:sz w:val="24"/>
          <w:szCs w:val="24"/>
        </w:rPr>
        <w:t>Action:  Pat will contact Michael to establish when he will repair the roof tiles</w:t>
      </w:r>
      <w:r w:rsidR="000B75D1">
        <w:rPr>
          <w:rFonts w:ascii="Times New Roman" w:hAnsi="Times New Roman"/>
          <w:b/>
          <w:sz w:val="24"/>
          <w:szCs w:val="24"/>
        </w:rPr>
        <w:t xml:space="preserve"> and request the invoice for work previously carried out</w:t>
      </w:r>
      <w:r w:rsidR="000D0FEA" w:rsidRPr="004B11E6">
        <w:rPr>
          <w:rFonts w:ascii="Times New Roman" w:hAnsi="Times New Roman"/>
          <w:bCs/>
          <w:sz w:val="24"/>
          <w:szCs w:val="24"/>
        </w:rPr>
        <w:t>.</w:t>
      </w:r>
      <w:r w:rsidR="006F7E1B">
        <w:rPr>
          <w:rFonts w:ascii="Times New Roman" w:hAnsi="Times New Roman"/>
          <w:bCs/>
          <w:sz w:val="24"/>
          <w:szCs w:val="24"/>
        </w:rPr>
        <w:t xml:space="preserve"> – Pat spoke to Michael who </w:t>
      </w:r>
      <w:r w:rsidR="006F7E1B">
        <w:rPr>
          <w:rFonts w:ascii="Times New Roman" w:hAnsi="Times New Roman"/>
          <w:bCs/>
          <w:sz w:val="24"/>
          <w:szCs w:val="24"/>
        </w:rPr>
        <w:lastRenderedPageBreak/>
        <w:t xml:space="preserve">advised that he has not yet carried out the work.  Once he carries out the </w:t>
      </w:r>
      <w:proofErr w:type="gramStart"/>
      <w:r w:rsidR="006F7E1B">
        <w:rPr>
          <w:rFonts w:ascii="Times New Roman" w:hAnsi="Times New Roman"/>
          <w:bCs/>
          <w:sz w:val="24"/>
          <w:szCs w:val="24"/>
        </w:rPr>
        <w:t>work</w:t>
      </w:r>
      <w:proofErr w:type="gramEnd"/>
      <w:r w:rsidR="006F7E1B">
        <w:rPr>
          <w:rFonts w:ascii="Times New Roman" w:hAnsi="Times New Roman"/>
          <w:bCs/>
          <w:sz w:val="24"/>
          <w:szCs w:val="24"/>
        </w:rPr>
        <w:t xml:space="preserve"> he will submit an invoice.</w:t>
      </w:r>
    </w:p>
    <w:p w14:paraId="579C9DCC" w14:textId="3C26334C" w:rsidR="002376FD"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safety covering for windows – </w:t>
      </w:r>
      <w:r w:rsidRPr="004B11E6">
        <w:rPr>
          <w:rFonts w:ascii="Times New Roman" w:hAnsi="Times New Roman"/>
          <w:b/>
          <w:sz w:val="24"/>
          <w:szCs w:val="24"/>
        </w:rPr>
        <w:t xml:space="preserve">Action:  Sarah </w:t>
      </w:r>
      <w:r w:rsidR="00357107" w:rsidRPr="004B11E6">
        <w:rPr>
          <w:rFonts w:ascii="Times New Roman" w:hAnsi="Times New Roman"/>
          <w:b/>
          <w:sz w:val="24"/>
          <w:szCs w:val="24"/>
        </w:rPr>
        <w:t>will order the safety covering for windows</w:t>
      </w:r>
      <w:r w:rsidR="008E5CEA">
        <w:rPr>
          <w:rFonts w:ascii="Times New Roman" w:hAnsi="Times New Roman"/>
          <w:b/>
          <w:sz w:val="24"/>
          <w:szCs w:val="24"/>
        </w:rPr>
        <w:t>.</w:t>
      </w:r>
    </w:p>
    <w:p w14:paraId="208AC6C6" w14:textId="6BE236D0" w:rsidR="008E5CEA" w:rsidRDefault="008E5CEA" w:rsidP="004B11E6">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Jenny Whiston from the Isle of Anglesey Charity Trust will be coming to look at the Hall on March 2</w:t>
      </w:r>
      <w:r w:rsidRPr="008E5CEA">
        <w:rPr>
          <w:rFonts w:ascii="Times New Roman" w:hAnsi="Times New Roman"/>
          <w:bCs/>
          <w:sz w:val="24"/>
          <w:szCs w:val="24"/>
          <w:vertAlign w:val="superscript"/>
        </w:rPr>
        <w:t>nd</w:t>
      </w:r>
      <w:r>
        <w:rPr>
          <w:rFonts w:ascii="Times New Roman" w:hAnsi="Times New Roman"/>
          <w:bCs/>
          <w:sz w:val="24"/>
          <w:szCs w:val="24"/>
        </w:rPr>
        <w:t>.</w:t>
      </w:r>
    </w:p>
    <w:p w14:paraId="29E035E2" w14:textId="5EAEC998" w:rsidR="002376FD" w:rsidRPr="005B22A9" w:rsidRDefault="005B22A9" w:rsidP="005B22A9">
      <w:pPr>
        <w:pStyle w:val="ListParagraph"/>
        <w:numPr>
          <w:ilvl w:val="0"/>
          <w:numId w:val="8"/>
        </w:numPr>
        <w:spacing w:after="0"/>
        <w:rPr>
          <w:rFonts w:ascii="Times New Roman" w:hAnsi="Times New Roman"/>
          <w:bCs/>
          <w:sz w:val="24"/>
          <w:szCs w:val="24"/>
        </w:rPr>
      </w:pPr>
      <w:r w:rsidRPr="005B22A9">
        <w:rPr>
          <w:rFonts w:ascii="Times New Roman" w:hAnsi="Times New Roman"/>
          <w:color w:val="222222"/>
          <w:sz w:val="24"/>
          <w:szCs w:val="24"/>
          <w:shd w:val="clear" w:color="auto" w:fill="FFFFFF"/>
        </w:rPr>
        <w:t xml:space="preserve">Rhian, Sarah and Iain attended the Happy Homes presentation on Friday 7th February, 10am at Town Hall in Llangefni by Myrddin Roberts Community Council.  A brief summary of what the project is by Pauline Vella.  A video was shown starting in </w:t>
      </w:r>
      <w:proofErr w:type="spellStart"/>
      <w:r w:rsidRPr="005B22A9">
        <w:rPr>
          <w:rFonts w:ascii="Times New Roman" w:hAnsi="Times New Roman"/>
          <w:color w:val="222222"/>
          <w:sz w:val="24"/>
          <w:szCs w:val="24"/>
          <w:shd w:val="clear" w:color="auto" w:fill="FFFFFF"/>
        </w:rPr>
        <w:t>Llanddona</w:t>
      </w:r>
      <w:proofErr w:type="spellEnd"/>
      <w:r w:rsidRPr="005B22A9">
        <w:rPr>
          <w:rFonts w:ascii="Times New Roman" w:hAnsi="Times New Roman"/>
          <w:color w:val="222222"/>
          <w:sz w:val="24"/>
          <w:szCs w:val="24"/>
          <w:shd w:val="clear" w:color="auto" w:fill="FFFFFF"/>
        </w:rPr>
        <w:t xml:space="preserve">.  Showing J&amp;S, consultation at the Owain Glyndwr, then went on to show pictures of </w:t>
      </w:r>
      <w:proofErr w:type="spellStart"/>
      <w:r w:rsidRPr="005B22A9">
        <w:rPr>
          <w:rFonts w:ascii="Times New Roman" w:hAnsi="Times New Roman"/>
          <w:color w:val="222222"/>
          <w:sz w:val="24"/>
          <w:szCs w:val="24"/>
          <w:shd w:val="clear" w:color="auto" w:fill="FFFFFF"/>
        </w:rPr>
        <w:t>Yr</w:t>
      </w:r>
      <w:proofErr w:type="spellEnd"/>
      <w:r w:rsidRPr="005B22A9">
        <w:rPr>
          <w:rFonts w:ascii="Times New Roman" w:hAnsi="Times New Roman"/>
          <w:color w:val="222222"/>
          <w:sz w:val="24"/>
          <w:szCs w:val="24"/>
          <w:shd w:val="clear" w:color="auto" w:fill="FFFFFF"/>
        </w:rPr>
        <w:t xml:space="preserve"> Hen Ysgol during renovations then went on to show </w:t>
      </w:r>
      <w:proofErr w:type="spellStart"/>
      <w:r w:rsidRPr="005B22A9">
        <w:rPr>
          <w:rFonts w:ascii="Times New Roman" w:hAnsi="Times New Roman"/>
          <w:color w:val="222222"/>
          <w:sz w:val="24"/>
          <w:szCs w:val="24"/>
          <w:shd w:val="clear" w:color="auto" w:fill="FFFFFF"/>
        </w:rPr>
        <w:t>Yr</w:t>
      </w:r>
      <w:proofErr w:type="spellEnd"/>
      <w:r w:rsidRPr="005B22A9">
        <w:rPr>
          <w:rFonts w:ascii="Times New Roman" w:hAnsi="Times New Roman"/>
          <w:color w:val="222222"/>
          <w:sz w:val="24"/>
          <w:szCs w:val="24"/>
          <w:shd w:val="clear" w:color="auto" w:fill="FFFFFF"/>
        </w:rPr>
        <w:t xml:space="preserve"> Hen Ysgol today with pictures from inside with Peter, Iain, Mike W and myself talking to Pauline.  It was such an advert to us to be honest, </w:t>
      </w:r>
      <w:proofErr w:type="gramStart"/>
      <w:r w:rsidRPr="005B22A9">
        <w:rPr>
          <w:rFonts w:ascii="Times New Roman" w:hAnsi="Times New Roman"/>
          <w:color w:val="222222"/>
          <w:sz w:val="24"/>
          <w:szCs w:val="24"/>
          <w:shd w:val="clear" w:color="auto" w:fill="FFFFFF"/>
        </w:rPr>
        <w:t>really good</w:t>
      </w:r>
      <w:proofErr w:type="gramEnd"/>
      <w:r w:rsidRPr="005B22A9">
        <w:rPr>
          <w:rFonts w:ascii="Times New Roman" w:hAnsi="Times New Roman"/>
          <w:color w:val="222222"/>
          <w:sz w:val="24"/>
          <w:szCs w:val="24"/>
          <w:shd w:val="clear" w:color="auto" w:fill="FFFFFF"/>
        </w:rPr>
        <w:t xml:space="preserve">.  It then went on to talk about </w:t>
      </w:r>
      <w:proofErr w:type="spellStart"/>
      <w:r w:rsidRPr="005B22A9">
        <w:rPr>
          <w:rFonts w:ascii="Times New Roman" w:hAnsi="Times New Roman"/>
          <w:color w:val="222222"/>
          <w:sz w:val="24"/>
          <w:szCs w:val="24"/>
          <w:shd w:val="clear" w:color="auto" w:fill="FFFFFF"/>
        </w:rPr>
        <w:t>Llanfaelog</w:t>
      </w:r>
      <w:proofErr w:type="spellEnd"/>
      <w:r w:rsidRPr="005B22A9">
        <w:rPr>
          <w:rFonts w:ascii="Times New Roman" w:hAnsi="Times New Roman"/>
          <w:color w:val="222222"/>
          <w:sz w:val="24"/>
          <w:szCs w:val="24"/>
          <w:shd w:val="clear" w:color="auto" w:fill="FFFFFF"/>
        </w:rPr>
        <w:t xml:space="preserve"> with Gwyneth Parry.  They had the Electric Bicycle, and eventually they were told they could keep the bike by the supplier from Llangefni.  Jackie Lewis from Mentor Mon spoke together with a lady from </w:t>
      </w:r>
      <w:proofErr w:type="spellStart"/>
      <w:r w:rsidRPr="005B22A9">
        <w:rPr>
          <w:rFonts w:ascii="Times New Roman" w:hAnsi="Times New Roman"/>
          <w:color w:val="222222"/>
          <w:sz w:val="24"/>
          <w:szCs w:val="24"/>
          <w:shd w:val="clear" w:color="auto" w:fill="FFFFFF"/>
        </w:rPr>
        <w:t>Ynni</w:t>
      </w:r>
      <w:proofErr w:type="spellEnd"/>
      <w:r w:rsidRPr="005B22A9">
        <w:rPr>
          <w:rFonts w:ascii="Times New Roman" w:hAnsi="Times New Roman"/>
          <w:color w:val="222222"/>
          <w:sz w:val="24"/>
          <w:szCs w:val="24"/>
          <w:shd w:val="clear" w:color="auto" w:fill="FFFFFF"/>
        </w:rPr>
        <w:t xml:space="preserve"> </w:t>
      </w:r>
      <w:proofErr w:type="spellStart"/>
      <w:r w:rsidRPr="005B22A9">
        <w:rPr>
          <w:rFonts w:ascii="Times New Roman" w:hAnsi="Times New Roman"/>
          <w:color w:val="222222"/>
          <w:sz w:val="24"/>
          <w:szCs w:val="24"/>
          <w:shd w:val="clear" w:color="auto" w:fill="FFFFFF"/>
        </w:rPr>
        <w:t>Ogwen</w:t>
      </w:r>
      <w:proofErr w:type="spellEnd"/>
      <w:r w:rsidRPr="005B22A9">
        <w:rPr>
          <w:rFonts w:ascii="Times New Roman" w:hAnsi="Times New Roman"/>
          <w:color w:val="222222"/>
          <w:sz w:val="24"/>
          <w:szCs w:val="24"/>
          <w:shd w:val="clear" w:color="auto" w:fill="FFFFFF"/>
        </w:rPr>
        <w:t xml:space="preserve">.  What a </w:t>
      </w:r>
      <w:proofErr w:type="gramStart"/>
      <w:r w:rsidRPr="005B22A9">
        <w:rPr>
          <w:rFonts w:ascii="Times New Roman" w:hAnsi="Times New Roman"/>
          <w:color w:val="222222"/>
          <w:sz w:val="24"/>
          <w:szCs w:val="24"/>
          <w:shd w:val="clear" w:color="auto" w:fill="FFFFFF"/>
        </w:rPr>
        <w:t>project  Hydroelectric</w:t>
      </w:r>
      <w:proofErr w:type="gramEnd"/>
      <w:r w:rsidRPr="005B22A9">
        <w:rPr>
          <w:rFonts w:ascii="Times New Roman" w:hAnsi="Times New Roman"/>
          <w:color w:val="222222"/>
          <w:sz w:val="24"/>
          <w:szCs w:val="24"/>
          <w:shd w:val="clear" w:color="auto" w:fill="FFFFFF"/>
        </w:rPr>
        <w:t xml:space="preserve"> project Bethesda way, where 3 Community Councils have come together.  We've been invited to go and see what they have done with regards to Climate Change in their area.  This video will be available soon, so we can all have a look.</w:t>
      </w:r>
    </w:p>
    <w:p w14:paraId="082DC36C" w14:textId="5ACE39C5" w:rsidR="005B22A9" w:rsidRDefault="005B22A9" w:rsidP="005B22A9">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 xml:space="preserve">Opening/closing of the Hall – need to organise others to help.  </w:t>
      </w:r>
      <w:r w:rsidR="00580A09">
        <w:rPr>
          <w:rFonts w:ascii="Times New Roman" w:hAnsi="Times New Roman"/>
          <w:bCs/>
          <w:sz w:val="24"/>
          <w:szCs w:val="24"/>
        </w:rPr>
        <w:t>Committee members to send their availability to Sarah who can co-ordinate.</w:t>
      </w:r>
    </w:p>
    <w:p w14:paraId="0CF9F654" w14:textId="7166EF51" w:rsidR="00580A09" w:rsidRPr="005B22A9" w:rsidRDefault="00580A09" w:rsidP="005B22A9">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Hand towels in the toilets will be replace by paper towel holders.</w:t>
      </w:r>
    </w:p>
    <w:p w14:paraId="327DE7BD" w14:textId="23301554" w:rsidR="002376FD" w:rsidRPr="00594CC9" w:rsidRDefault="002376FD">
      <w:pPr>
        <w:spacing w:after="0"/>
        <w:rPr>
          <w:rFonts w:ascii="Times New Roman" w:hAnsi="Times New Roman" w:cs="Times New Roman"/>
          <w:bCs/>
          <w:sz w:val="24"/>
          <w:szCs w:val="24"/>
        </w:rPr>
      </w:pPr>
    </w:p>
    <w:p w14:paraId="51E5D8BC" w14:textId="02488115" w:rsidR="008A332F" w:rsidRPr="00594CC9" w:rsidRDefault="004672F1">
      <w:pPr>
        <w:spacing w:after="0"/>
        <w:rPr>
          <w:bCs/>
        </w:rPr>
      </w:pPr>
      <w:r w:rsidRPr="00594CC9">
        <w:rPr>
          <w:rFonts w:ascii="Times New Roman" w:hAnsi="Times New Roman" w:cs="Times New Roman"/>
          <w:bCs/>
          <w:sz w:val="24"/>
          <w:szCs w:val="24"/>
        </w:rPr>
        <w:t xml:space="preserve">Date of next meeting: </w:t>
      </w:r>
      <w:r w:rsidR="000958FF" w:rsidRPr="003E065A">
        <w:rPr>
          <w:rFonts w:ascii="Times New Roman" w:hAnsi="Times New Roman" w:cs="Times New Roman"/>
          <w:b/>
          <w:sz w:val="24"/>
          <w:szCs w:val="24"/>
        </w:rPr>
        <w:t>Monday</w:t>
      </w:r>
      <w:r w:rsidRPr="003E065A">
        <w:rPr>
          <w:rFonts w:ascii="Times New Roman" w:hAnsi="Times New Roman" w:cs="Times New Roman"/>
          <w:b/>
          <w:sz w:val="24"/>
          <w:szCs w:val="24"/>
        </w:rPr>
        <w:t xml:space="preserve"> </w:t>
      </w:r>
      <w:r w:rsidR="000B75D1">
        <w:rPr>
          <w:rFonts w:ascii="Times New Roman" w:hAnsi="Times New Roman" w:cs="Times New Roman"/>
          <w:b/>
          <w:sz w:val="24"/>
          <w:szCs w:val="24"/>
        </w:rPr>
        <w:t>1</w:t>
      </w:r>
      <w:r w:rsidR="00580A09">
        <w:rPr>
          <w:rFonts w:ascii="Times New Roman" w:hAnsi="Times New Roman" w:cs="Times New Roman"/>
          <w:b/>
          <w:sz w:val="24"/>
          <w:szCs w:val="24"/>
        </w:rPr>
        <w:t>6</w:t>
      </w:r>
      <w:r w:rsidR="00357107" w:rsidRPr="003E065A">
        <w:rPr>
          <w:rFonts w:ascii="Times New Roman" w:hAnsi="Times New Roman" w:cs="Times New Roman"/>
          <w:b/>
          <w:sz w:val="24"/>
          <w:szCs w:val="24"/>
          <w:vertAlign w:val="superscript"/>
        </w:rPr>
        <w:t>th</w:t>
      </w:r>
      <w:r w:rsidR="00357107" w:rsidRPr="003E065A">
        <w:rPr>
          <w:rFonts w:ascii="Times New Roman" w:hAnsi="Times New Roman" w:cs="Times New Roman"/>
          <w:b/>
          <w:sz w:val="24"/>
          <w:szCs w:val="24"/>
        </w:rPr>
        <w:t xml:space="preserve"> </w:t>
      </w:r>
      <w:r w:rsidR="00580A09">
        <w:rPr>
          <w:rFonts w:ascii="Times New Roman" w:hAnsi="Times New Roman" w:cs="Times New Roman"/>
          <w:b/>
          <w:sz w:val="24"/>
          <w:szCs w:val="24"/>
        </w:rPr>
        <w:t>March</w:t>
      </w:r>
      <w:r w:rsidR="00357107" w:rsidRPr="003E065A">
        <w:rPr>
          <w:rFonts w:ascii="Times New Roman" w:hAnsi="Times New Roman" w:cs="Times New Roman"/>
          <w:b/>
          <w:sz w:val="24"/>
          <w:szCs w:val="24"/>
        </w:rPr>
        <w:t xml:space="preserve"> 2020</w:t>
      </w:r>
      <w:r w:rsidRPr="00594CC9">
        <w:rPr>
          <w:rFonts w:ascii="Times New Roman" w:hAnsi="Times New Roman" w:cs="Times New Roman"/>
          <w:bCs/>
          <w:sz w:val="24"/>
          <w:szCs w:val="24"/>
        </w:rPr>
        <w:t xml:space="preserve">, 7pm in the </w:t>
      </w:r>
      <w:r w:rsidR="000B75D1">
        <w:rPr>
          <w:rFonts w:ascii="Times New Roman" w:hAnsi="Times New Roman" w:cs="Times New Roman"/>
          <w:bCs/>
          <w:sz w:val="24"/>
          <w:szCs w:val="24"/>
        </w:rPr>
        <w:t>Village Hall</w:t>
      </w:r>
      <w:r w:rsidRPr="00594CC9">
        <w:rPr>
          <w:rFonts w:ascii="Times New Roman" w:hAnsi="Times New Roman" w:cs="Times New Roman"/>
          <w:bCs/>
          <w:sz w:val="24"/>
          <w:szCs w:val="24"/>
        </w:rPr>
        <w:t>.</w:t>
      </w:r>
    </w:p>
    <w:p w14:paraId="79B88986" w14:textId="5A0DC8AC" w:rsidR="008A332F" w:rsidRPr="00594CC9" w:rsidRDefault="004672F1">
      <w:pPr>
        <w:spacing w:after="0"/>
        <w:rPr>
          <w:bCs/>
        </w:rPr>
      </w:pPr>
      <w:r w:rsidRPr="00594CC9">
        <w:rPr>
          <w:rFonts w:ascii="Times New Roman" w:hAnsi="Times New Roman" w:cs="Times New Roman"/>
          <w:bCs/>
          <w:sz w:val="24"/>
          <w:szCs w:val="24"/>
        </w:rPr>
        <w:t xml:space="preserve">Meeting closed at </w:t>
      </w:r>
      <w:r w:rsidR="000B75D1">
        <w:rPr>
          <w:rFonts w:ascii="Times New Roman" w:hAnsi="Times New Roman" w:cs="Times New Roman"/>
          <w:bCs/>
          <w:sz w:val="24"/>
          <w:szCs w:val="24"/>
        </w:rPr>
        <w:t>9:1</w:t>
      </w:r>
      <w:r w:rsidR="00580A09">
        <w:rPr>
          <w:rFonts w:ascii="Times New Roman" w:hAnsi="Times New Roman" w:cs="Times New Roman"/>
          <w:bCs/>
          <w:sz w:val="24"/>
          <w:szCs w:val="24"/>
        </w:rPr>
        <w:t>5</w:t>
      </w:r>
      <w:r w:rsidRPr="00594CC9">
        <w:rPr>
          <w:rFonts w:ascii="Times New Roman" w:hAnsi="Times New Roman" w:cs="Times New Roman"/>
          <w:bCs/>
          <w:sz w:val="24"/>
          <w:szCs w:val="24"/>
        </w:rPr>
        <w:t>pm.</w:t>
      </w:r>
    </w:p>
    <w:p w14:paraId="3780C2BB" w14:textId="77777777" w:rsidR="008A332F" w:rsidRDefault="008A332F">
      <w:pPr>
        <w:spacing w:after="0"/>
        <w:rPr>
          <w:rFonts w:ascii="Times New Roman" w:hAnsi="Times New Roman" w:cs="Times New Roman"/>
          <w:bCs/>
          <w:sz w:val="24"/>
          <w:szCs w:val="24"/>
        </w:rPr>
      </w:pPr>
    </w:p>
    <w:sectPr w:rsidR="008A332F" w:rsidSect="00AC75A3">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FE57" w14:textId="77777777" w:rsidR="00592712" w:rsidRDefault="00592712">
      <w:pPr>
        <w:spacing w:after="0"/>
      </w:pPr>
      <w:r>
        <w:separator/>
      </w:r>
    </w:p>
  </w:endnote>
  <w:endnote w:type="continuationSeparator" w:id="0">
    <w:p w14:paraId="3E202D82" w14:textId="77777777" w:rsidR="00592712" w:rsidRDefault="00592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Medium">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0841" w14:textId="77777777" w:rsidR="00AC75A3" w:rsidRDefault="00AC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C6B9" w14:textId="77777777" w:rsidR="00AC75A3" w:rsidRDefault="00AC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0DDA" w14:textId="77777777" w:rsidR="00AC75A3" w:rsidRDefault="00AC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A2FC" w14:textId="77777777" w:rsidR="00592712" w:rsidRDefault="00592712">
      <w:pPr>
        <w:spacing w:after="0"/>
      </w:pPr>
      <w:r>
        <w:separator/>
      </w:r>
    </w:p>
  </w:footnote>
  <w:footnote w:type="continuationSeparator" w:id="0">
    <w:p w14:paraId="697BE7C0" w14:textId="77777777" w:rsidR="00592712" w:rsidRDefault="005927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6BA0" w14:textId="77777777" w:rsidR="00AC75A3" w:rsidRDefault="00AC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54B2" w14:textId="753BD21C" w:rsidR="008A332F" w:rsidRPr="00537150" w:rsidRDefault="004672F1">
    <w:pPr>
      <w:pStyle w:val="Header"/>
      <w:rPr>
        <w:sz w:val="24"/>
      </w:rPr>
    </w:pPr>
    <w:r w:rsidRPr="00537150">
      <w:rPr>
        <w:i/>
        <w:sz w:val="24"/>
        <w:szCs w:val="20"/>
      </w:rPr>
      <w:t xml:space="preserve"> Village Hall Committee meeting </w:t>
    </w:r>
    <w:r w:rsidR="00500562">
      <w:rPr>
        <w:i/>
        <w:sz w:val="24"/>
        <w:szCs w:val="20"/>
      </w:rPr>
      <w:t>17 February</w:t>
    </w:r>
    <w:r w:rsidR="007658DE">
      <w:rPr>
        <w:i/>
        <w:sz w:val="24"/>
        <w:szCs w:val="20"/>
      </w:rPr>
      <w:t xml:space="preserve"> 2020</w:t>
    </w:r>
    <w:r w:rsidRPr="00537150">
      <w:rPr>
        <w:i/>
        <w:sz w:val="24"/>
        <w:szCs w:val="20"/>
      </w:rPr>
      <w:t xml:space="preserve"> </w:t>
    </w:r>
    <w:r w:rsidRPr="00537150">
      <w:rPr>
        <w:i/>
        <w:sz w:val="24"/>
        <w:szCs w:val="20"/>
      </w:rPr>
      <w:tab/>
    </w:r>
    <w:r w:rsidRPr="00537150">
      <w:rPr>
        <w:i/>
        <w:sz w:val="24"/>
        <w:szCs w:val="20"/>
      </w:rPr>
      <w:fldChar w:fldCharType="begin"/>
    </w:r>
    <w:r w:rsidRPr="00537150">
      <w:rPr>
        <w:i/>
        <w:sz w:val="24"/>
        <w:szCs w:val="20"/>
      </w:rPr>
      <w:instrText>PAGE</w:instrText>
    </w:r>
    <w:r w:rsidRPr="00537150">
      <w:rPr>
        <w:i/>
        <w:sz w:val="24"/>
        <w:szCs w:val="20"/>
      </w:rPr>
      <w:fldChar w:fldCharType="separate"/>
    </w:r>
    <w:r w:rsidRPr="00537150">
      <w:rPr>
        <w:i/>
        <w:sz w:val="24"/>
        <w:szCs w:val="20"/>
      </w:rPr>
      <w:t>2</w:t>
    </w:r>
    <w:r w:rsidRPr="00537150">
      <w:rPr>
        <w:i/>
        <w:sz w:val="24"/>
        <w:szCs w:val="20"/>
      </w:rPr>
      <w:fldChar w:fldCharType="end"/>
    </w:r>
    <w:r w:rsidRPr="00537150">
      <w:rPr>
        <w:i/>
        <w:sz w:val="24"/>
        <w:szCs w:val="20"/>
      </w:rPr>
      <w:tab/>
    </w:r>
    <w:r w:rsidRPr="00537150">
      <w:rPr>
        <w:i/>
        <w:sz w:val="24"/>
        <w:szCs w:val="20"/>
      </w:rPr>
      <w:tab/>
    </w:r>
    <w:r w:rsidRPr="00537150">
      <w:rPr>
        <w:i/>
        <w:sz w:val="24"/>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AFCC" w14:textId="77777777" w:rsidR="00AC75A3" w:rsidRDefault="00AC75A3">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2273"/>
    <w:multiLevelType w:val="hybridMultilevel"/>
    <w:tmpl w:val="773007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D22C3"/>
    <w:multiLevelType w:val="hybridMultilevel"/>
    <w:tmpl w:val="0264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B647D"/>
    <w:multiLevelType w:val="hybridMultilevel"/>
    <w:tmpl w:val="0D6AE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B5CC8"/>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55DEE"/>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4301E"/>
    <w:multiLevelType w:val="hybridMultilevel"/>
    <w:tmpl w:val="911C8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53CAB"/>
    <w:multiLevelType w:val="hybridMultilevel"/>
    <w:tmpl w:val="47FAAAA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56D61708"/>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029E7"/>
    <w:multiLevelType w:val="hybridMultilevel"/>
    <w:tmpl w:val="B10CC8AE"/>
    <w:lvl w:ilvl="0" w:tplc="30DA9594">
      <w:start w:val="1"/>
      <w:numFmt w:val="lowerRoman"/>
      <w:lvlText w:val="%1."/>
      <w:lvlJc w:val="righ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71DFA"/>
    <w:multiLevelType w:val="hybridMultilevel"/>
    <w:tmpl w:val="757A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2F"/>
    <w:rsid w:val="000114A7"/>
    <w:rsid w:val="00061F7A"/>
    <w:rsid w:val="0007632C"/>
    <w:rsid w:val="000927FE"/>
    <w:rsid w:val="000958FF"/>
    <w:rsid w:val="000B75D1"/>
    <w:rsid w:val="000D0FEA"/>
    <w:rsid w:val="000F6F86"/>
    <w:rsid w:val="00105543"/>
    <w:rsid w:val="00142C00"/>
    <w:rsid w:val="00187213"/>
    <w:rsid w:val="001B6486"/>
    <w:rsid w:val="001E1239"/>
    <w:rsid w:val="001E5AD7"/>
    <w:rsid w:val="002020AB"/>
    <w:rsid w:val="00204371"/>
    <w:rsid w:val="00226060"/>
    <w:rsid w:val="00232E44"/>
    <w:rsid w:val="002376FD"/>
    <w:rsid w:val="00267E2B"/>
    <w:rsid w:val="002938B4"/>
    <w:rsid w:val="002C241B"/>
    <w:rsid w:val="002E1EAA"/>
    <w:rsid w:val="002F23C0"/>
    <w:rsid w:val="00357107"/>
    <w:rsid w:val="00392B8A"/>
    <w:rsid w:val="003A4665"/>
    <w:rsid w:val="003E065A"/>
    <w:rsid w:val="00417BF3"/>
    <w:rsid w:val="004559E5"/>
    <w:rsid w:val="004672F1"/>
    <w:rsid w:val="004B11E6"/>
    <w:rsid w:val="004B388E"/>
    <w:rsid w:val="004E5BAD"/>
    <w:rsid w:val="00500562"/>
    <w:rsid w:val="00537150"/>
    <w:rsid w:val="00567DD2"/>
    <w:rsid w:val="00580A09"/>
    <w:rsid w:val="00592712"/>
    <w:rsid w:val="00594CC9"/>
    <w:rsid w:val="005B22A9"/>
    <w:rsid w:val="006A7EB4"/>
    <w:rsid w:val="006C2CC8"/>
    <w:rsid w:val="006D5CB1"/>
    <w:rsid w:val="006F7E1B"/>
    <w:rsid w:val="0072547C"/>
    <w:rsid w:val="007658DE"/>
    <w:rsid w:val="00792056"/>
    <w:rsid w:val="007D46BB"/>
    <w:rsid w:val="00812A58"/>
    <w:rsid w:val="0081393C"/>
    <w:rsid w:val="00823A36"/>
    <w:rsid w:val="00883A4F"/>
    <w:rsid w:val="0089404B"/>
    <w:rsid w:val="008A332F"/>
    <w:rsid w:val="008D7F1A"/>
    <w:rsid w:val="008E5CEA"/>
    <w:rsid w:val="0092428B"/>
    <w:rsid w:val="009266C0"/>
    <w:rsid w:val="00A24068"/>
    <w:rsid w:val="00AB3CDA"/>
    <w:rsid w:val="00AC37DE"/>
    <w:rsid w:val="00AC75A3"/>
    <w:rsid w:val="00AD074C"/>
    <w:rsid w:val="00B05AA0"/>
    <w:rsid w:val="00B10DB3"/>
    <w:rsid w:val="00B137BD"/>
    <w:rsid w:val="00B22F9B"/>
    <w:rsid w:val="00B23252"/>
    <w:rsid w:val="00B5148D"/>
    <w:rsid w:val="00B716C2"/>
    <w:rsid w:val="00BB2F64"/>
    <w:rsid w:val="00BD65E8"/>
    <w:rsid w:val="00C17BDE"/>
    <w:rsid w:val="00CB61CE"/>
    <w:rsid w:val="00CC7B24"/>
    <w:rsid w:val="00CD2387"/>
    <w:rsid w:val="00CD6C20"/>
    <w:rsid w:val="00D04CC5"/>
    <w:rsid w:val="00D168D3"/>
    <w:rsid w:val="00D30F20"/>
    <w:rsid w:val="00D56226"/>
    <w:rsid w:val="00D841E7"/>
    <w:rsid w:val="00DB6B75"/>
    <w:rsid w:val="00E03B3E"/>
    <w:rsid w:val="00E23CF0"/>
    <w:rsid w:val="00E33D2F"/>
    <w:rsid w:val="00E424DE"/>
    <w:rsid w:val="00F10F60"/>
    <w:rsid w:val="00F44E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3107"/>
  <w15:docId w15:val="{3B58BF01-006B-49DE-8DA4-3E955A6F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40"/>
    </w:pPr>
    <w:rPr>
      <w:rFonts w:eastAsia="Times New Roman" w:cs="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ascii="Calibri" w:hAnsi="Calibri" w:cs="Times New Roman"/>
      <w:kern w:val="2"/>
      <w:sz w:val="22"/>
      <w:lang w:val="en-GB" w:eastAsia="en-GB"/>
    </w:rPr>
  </w:style>
  <w:style w:type="character" w:customStyle="1" w:styleId="FooterChar">
    <w:name w:val="Footer Char"/>
    <w:basedOn w:val="DefaultParagraphFont"/>
    <w:qFormat/>
    <w:rPr>
      <w:rFonts w:eastAsia="Times New Roman" w:cs="Times New Roman"/>
      <w:kern w:val="2"/>
    </w:rPr>
  </w:style>
  <w:style w:type="character" w:styleId="PageNumber">
    <w:name w:val="page number"/>
    <w:basedOn w:val="DefaultParagraphFont"/>
    <w:qFormat/>
    <w:rPr>
      <w:rFonts w:cs="Times New Roman"/>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eastAsia="Times New Roman" w:cs="Calibri"/>
      <w:kern w:val="2"/>
      <w:sz w:val="20"/>
      <w:szCs w:val="20"/>
    </w:rPr>
  </w:style>
  <w:style w:type="character" w:customStyle="1" w:styleId="CommentSubjectChar">
    <w:name w:val="Comment Subject Char"/>
    <w:basedOn w:val="CommentTextChar"/>
    <w:qFormat/>
    <w:rPr>
      <w:rFonts w:eastAsia="Times New Roman" w:cs="Calibri"/>
      <w:b/>
      <w:bCs/>
      <w:kern w:val="2"/>
      <w:sz w:val="20"/>
      <w:szCs w:val="20"/>
    </w:rPr>
  </w:style>
  <w:style w:type="character" w:customStyle="1" w:styleId="BalloonTextChar">
    <w:name w:val="Balloon Text Char"/>
    <w:basedOn w:val="DefaultParagraphFont"/>
    <w:qFormat/>
    <w:rPr>
      <w:rFonts w:ascii="Tahoma" w:hAnsi="Tahoma" w:cs="Tahoma"/>
      <w:kern w:val="2"/>
      <w:sz w:val="16"/>
      <w:szCs w:val="16"/>
    </w:rPr>
  </w:style>
  <w:style w:type="character" w:customStyle="1" w:styleId="InternetLink">
    <w:name w:val="Internet Link"/>
    <w:basedOn w:val="DefaultParagraphFont"/>
    <w:rPr>
      <w:color w:val="0000FF"/>
      <w:u w:val="single"/>
    </w:rPr>
  </w:style>
  <w:style w:type="character" w:styleId="Emphasis">
    <w:name w:val="Emphasis"/>
    <w:basedOn w:val="DefaultParagraphFont"/>
    <w:qFormat/>
    <w:rPr>
      <w:rFonts w:cs="Times New Roman"/>
      <w:i/>
      <w:iCs/>
    </w:rPr>
  </w:style>
  <w:style w:type="character" w:customStyle="1" w:styleId="apple-converted-space">
    <w:name w:val="apple-converted-space"/>
    <w:basedOn w:val="DefaultParagraphFont"/>
    <w:qFormat/>
    <w:rPr>
      <w:rFonts w:cs="Times New Roman"/>
    </w:rPr>
  </w:style>
  <w:style w:type="character" w:customStyle="1" w:styleId="st">
    <w:name w:val="st"/>
    <w:basedOn w:val="DefaultParagraphFont"/>
    <w:qFormat/>
  </w:style>
  <w:style w:type="character" w:customStyle="1" w:styleId="aqj">
    <w:name w:val="aqj"/>
    <w:basedOn w:val="DefaultParagraphFont"/>
    <w:qFormat/>
  </w:style>
  <w:style w:type="character" w:customStyle="1" w:styleId="im">
    <w:name w:val="im"/>
    <w:basedOn w:val="DefaultParagraphFont"/>
    <w:qFormat/>
  </w:style>
  <w:style w:type="character" w:customStyle="1" w:styleId="m-4092734741672737393gmail-m-7426034448732907563gmail-aqj">
    <w:name w:val="m_-4092734741672737393gmail-m_-7426034448732907563gmail-aqj"/>
    <w:basedOn w:val="DefaultParagraphFont"/>
    <w:qFormat/>
  </w:style>
  <w:style w:type="character" w:customStyle="1" w:styleId="A5">
    <w:name w:val="A5"/>
    <w:qFormat/>
    <w:rPr>
      <w:rFonts w:ascii="Dax-Medium" w:hAnsi="Dax-Medium" w:cs="Dax-Medium"/>
      <w:color w:val="000000"/>
      <w:sz w:val="22"/>
      <w:szCs w:val="22"/>
    </w:rPr>
  </w:style>
  <w:style w:type="character" w:customStyle="1" w:styleId="st1">
    <w:name w:val="st1"/>
    <w:basedOn w:val="DefaultParagraphFont"/>
    <w:qFormat/>
  </w:style>
  <w:style w:type="character" w:customStyle="1" w:styleId="m5909520134540678386gmail-il">
    <w:name w:val="m_5909520134540678386gmail-il"/>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Symbol"/>
      <w:sz w:val="26"/>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Symbol"/>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val="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val="0"/>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b w:val="0"/>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rPr>
      <w:rFonts w:eastAsia="Calibri"/>
    </w:rPr>
  </w:style>
  <w:style w:type="paragraph" w:styleId="Footer">
    <w:name w:val="footer"/>
    <w:basedOn w:val="Normal"/>
    <w:pPr>
      <w:tabs>
        <w:tab w:val="center" w:pos="4153"/>
        <w:tab w:val="right" w:pos="8306"/>
      </w:tabs>
    </w:pPr>
    <w:rPr>
      <w:rFonts w:cs="Times New Roman"/>
      <w:sz w:val="20"/>
      <w:szCs w:val="20"/>
    </w:rPr>
  </w:style>
  <w:style w:type="paragraph" w:styleId="ListParagraph">
    <w:name w:val="List Paragraph"/>
    <w:basedOn w:val="Normal"/>
    <w:qFormat/>
    <w:pPr>
      <w:widowControl/>
      <w:overflowPunct w:val="0"/>
      <w:spacing w:after="200" w:line="276" w:lineRule="auto"/>
      <w:ind w:left="720"/>
      <w:contextualSpacing/>
    </w:pPr>
    <w:rPr>
      <w:rFonts w:eastAsia="Calibri" w:cs="Times New Roman"/>
      <w:kern w:val="0"/>
      <w:lang w:eastAsia="en-US"/>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pPr>
    <w:rPr>
      <w:rFonts w:ascii="Tahoma" w:hAnsi="Tahoma" w:cs="Tahoma"/>
      <w:sz w:val="16"/>
      <w:szCs w:val="16"/>
    </w:rPr>
  </w:style>
  <w:style w:type="paragraph" w:styleId="NoSpacing">
    <w:name w:val="No Spacing"/>
    <w:qFormat/>
    <w:rPr>
      <w:sz w:val="22"/>
      <w:szCs w:val="22"/>
      <w:lang w:eastAsia="en-US"/>
    </w:rPr>
  </w:style>
  <w:style w:type="paragraph" w:customStyle="1" w:styleId="Default">
    <w:name w:val="Default"/>
    <w:qFormat/>
    <w:rPr>
      <w:rFonts w:ascii="Trebuchet MS" w:hAnsi="Trebuchet MS" w:cs="Trebuchet MS"/>
      <w:color w:val="000000"/>
      <w:sz w:val="24"/>
      <w:szCs w:val="24"/>
      <w:lang w:val="en-US" w:eastAsia="en-US"/>
    </w:rPr>
  </w:style>
  <w:style w:type="paragraph" w:customStyle="1" w:styleId="ox-9021857bbe-msonormal">
    <w:name w:val="ox-9021857bbe-msonormal"/>
    <w:basedOn w:val="Normal"/>
    <w:qFormat/>
    <w:pPr>
      <w:widowControl/>
      <w:overflowPunct w:val="0"/>
      <w:spacing w:before="280" w:after="280"/>
    </w:pPr>
    <w:rPr>
      <w:rFonts w:ascii="Times New Roman" w:hAnsi="Times New Roman" w:cs="Times New Roman"/>
      <w:kern w:val="0"/>
      <w:sz w:val="24"/>
      <w:szCs w:val="24"/>
      <w:lang w:val="en-US" w:eastAsia="en-US"/>
    </w:rPr>
  </w:style>
  <w:style w:type="paragraph" w:customStyle="1" w:styleId="TableContents">
    <w:name w:val="Table Contents"/>
    <w:basedOn w:val="Normal"/>
    <w:qFormat/>
    <w:pPr>
      <w:widowControl/>
      <w:suppressLineNumbers/>
      <w:suppressAutoHyphens/>
      <w:overflowPunct w:val="0"/>
      <w:spacing w:after="0"/>
    </w:pPr>
    <w:rPr>
      <w:rFonts w:ascii="Liberation Serif" w:eastAsia="SimSun" w:hAnsi="Liberation Serif" w:cs="Arial"/>
      <w:sz w:val="24"/>
      <w:szCs w:val="24"/>
      <w:lang w:eastAsia="zh-CN" w:bidi="hi-IN"/>
    </w:rPr>
  </w:style>
  <w:style w:type="paragraph" w:styleId="NormalWeb">
    <w:name w:val="Normal (Web)"/>
    <w:basedOn w:val="Normal"/>
    <w:qFormat/>
    <w:pPr>
      <w:widowControl/>
      <w:overflowPunct w:val="0"/>
      <w:spacing w:before="280" w:after="28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subject/>
  <dc:creator>chever</dc:creator>
  <dc:description/>
  <cp:lastModifiedBy>Hywel Evans</cp:lastModifiedBy>
  <cp:revision>10</cp:revision>
  <cp:lastPrinted>2019-07-16T18:54:00Z</cp:lastPrinted>
  <dcterms:created xsi:type="dcterms:W3CDTF">2020-03-12T11:36:00Z</dcterms:created>
  <dcterms:modified xsi:type="dcterms:W3CDTF">2020-03-12T13:55:00Z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